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FB45" w14:textId="21FAA624" w:rsidR="000A2933" w:rsidRDefault="00CC6A3F" w:rsidP="0095707F">
      <w:pPr>
        <w:jc w:val="center"/>
        <w:rPr>
          <w:rFonts w:ascii="Tahoma" w:hAnsi="Tahoma" w:cs="Tahoma"/>
          <w:b/>
          <w:bCs/>
          <w:lang w:val="es-ES_tradnl"/>
        </w:rPr>
      </w:pPr>
      <w:r w:rsidRPr="00DA47C1">
        <w:rPr>
          <w:rFonts w:ascii="Tahoma" w:hAnsi="Tahoma" w:cs="Tahoma"/>
          <w:b/>
          <w:bCs/>
          <w:lang w:val="es-ES_tradnl"/>
        </w:rPr>
        <w:t>CONTRATO DE ARRENDAMIENTO</w:t>
      </w:r>
    </w:p>
    <w:p w14:paraId="2606131F" w14:textId="77777777" w:rsidR="00C8484B" w:rsidRDefault="00C8484B" w:rsidP="00BA15FC">
      <w:pPr>
        <w:spacing w:line="276" w:lineRule="auto"/>
        <w:jc w:val="both"/>
        <w:rPr>
          <w:rFonts w:ascii="Tahoma" w:hAnsi="Tahoma" w:cs="Tahoma"/>
        </w:rPr>
      </w:pPr>
    </w:p>
    <w:p w14:paraId="63955BAB" w14:textId="4C5B009C" w:rsidR="00CC6A3F" w:rsidRPr="00355CC7" w:rsidRDefault="00CC6A3F" w:rsidP="00BA15FC">
      <w:pPr>
        <w:spacing w:line="276" w:lineRule="auto"/>
        <w:jc w:val="both"/>
        <w:rPr>
          <w:rFonts w:ascii="Tahoma" w:hAnsi="Tahoma" w:cs="Tahoma"/>
        </w:rPr>
      </w:pPr>
      <w:r w:rsidRPr="003F5D05">
        <w:rPr>
          <w:rFonts w:ascii="Tahoma" w:hAnsi="Tahoma" w:cs="Tahoma"/>
        </w:rPr>
        <w:t>En Santiago</w:t>
      </w:r>
      <w:r w:rsidR="00AA73E7">
        <w:rPr>
          <w:rFonts w:ascii="Tahoma" w:hAnsi="Tahoma" w:cs="Tahoma"/>
        </w:rPr>
        <w:t>,</w:t>
      </w:r>
      <w:r w:rsidR="0095707F">
        <w:rPr>
          <w:rFonts w:ascii="Tahoma" w:hAnsi="Tahoma" w:cs="Tahoma"/>
        </w:rPr>
        <w:t xml:space="preserve"> </w:t>
      </w:r>
      <w:proofErr w:type="spellStart"/>
      <w:r w:rsidR="00015894" w:rsidRPr="00015894">
        <w:rPr>
          <w:rFonts w:ascii="Tahoma" w:hAnsi="Tahoma" w:cs="Tahoma"/>
          <w:highlight w:val="green"/>
        </w:rPr>
        <w:t>xxx</w:t>
      </w:r>
      <w:proofErr w:type="spellEnd"/>
      <w:r w:rsidR="00015894" w:rsidRPr="00015894">
        <w:rPr>
          <w:rFonts w:ascii="Tahoma" w:hAnsi="Tahoma" w:cs="Tahoma"/>
          <w:highlight w:val="green"/>
        </w:rPr>
        <w:t xml:space="preserve"> </w:t>
      </w:r>
      <w:r w:rsidR="009C0D55" w:rsidRPr="00015894">
        <w:rPr>
          <w:rFonts w:ascii="Tahoma" w:hAnsi="Tahoma" w:cs="Tahoma"/>
          <w:highlight w:val="green"/>
        </w:rPr>
        <w:t xml:space="preserve">de </w:t>
      </w:r>
      <w:proofErr w:type="spellStart"/>
      <w:r w:rsidR="00015894" w:rsidRPr="00015894">
        <w:rPr>
          <w:rFonts w:ascii="Tahoma" w:hAnsi="Tahoma" w:cs="Tahoma"/>
          <w:highlight w:val="green"/>
        </w:rPr>
        <w:t>xxx</w:t>
      </w:r>
      <w:proofErr w:type="spellEnd"/>
      <w:r w:rsidR="00015894" w:rsidRPr="00015894">
        <w:rPr>
          <w:rFonts w:ascii="Tahoma" w:hAnsi="Tahoma" w:cs="Tahoma"/>
          <w:highlight w:val="green"/>
        </w:rPr>
        <w:t xml:space="preserve"> </w:t>
      </w:r>
      <w:r w:rsidRPr="00015894">
        <w:rPr>
          <w:rFonts w:ascii="Tahoma" w:hAnsi="Tahoma" w:cs="Tahoma"/>
          <w:highlight w:val="green"/>
        </w:rPr>
        <w:t>de 20</w:t>
      </w:r>
      <w:r w:rsidR="00015894" w:rsidRPr="00015894">
        <w:rPr>
          <w:rFonts w:ascii="Tahoma" w:hAnsi="Tahoma" w:cs="Tahoma"/>
          <w:highlight w:val="green"/>
        </w:rPr>
        <w:t>xxx</w:t>
      </w:r>
      <w:r w:rsidRPr="00015894">
        <w:rPr>
          <w:rFonts w:ascii="Tahoma" w:hAnsi="Tahoma" w:cs="Tahoma"/>
          <w:highlight w:val="green"/>
        </w:rPr>
        <w:t xml:space="preserve">, </w:t>
      </w:r>
      <w:r w:rsidR="00015894" w:rsidRPr="00015894">
        <w:rPr>
          <w:rFonts w:ascii="Tahoma" w:hAnsi="Tahoma" w:cs="Tahoma"/>
          <w:highlight w:val="green"/>
        </w:rPr>
        <w:t>c</w:t>
      </w:r>
      <w:r w:rsidRPr="00015894">
        <w:rPr>
          <w:rFonts w:ascii="Tahoma" w:hAnsi="Tahoma" w:cs="Tahoma"/>
          <w:highlight w:val="green"/>
        </w:rPr>
        <w:t xml:space="preserve">omparecen </w:t>
      </w:r>
      <w:r w:rsidR="000A2933" w:rsidRPr="00015894">
        <w:rPr>
          <w:rFonts w:ascii="Tahoma" w:hAnsi="Tahoma" w:cs="Tahoma"/>
          <w:highlight w:val="green"/>
        </w:rPr>
        <w:t>e</w:t>
      </w:r>
      <w:r w:rsidR="007E6488" w:rsidRPr="00015894">
        <w:rPr>
          <w:rFonts w:ascii="Tahoma" w:hAnsi="Tahoma" w:cs="Tahoma"/>
          <w:highlight w:val="green"/>
        </w:rPr>
        <w:t xml:space="preserve">l </w:t>
      </w:r>
      <w:r w:rsidRPr="00015894">
        <w:rPr>
          <w:rFonts w:ascii="Tahoma" w:hAnsi="Tahoma" w:cs="Tahoma"/>
          <w:b/>
          <w:bCs/>
          <w:highlight w:val="green"/>
        </w:rPr>
        <w:t xml:space="preserve">ARRENDADOR </w:t>
      </w:r>
      <w:r w:rsidRPr="00015894">
        <w:rPr>
          <w:rFonts w:ascii="Tahoma" w:hAnsi="Tahoma" w:cs="Tahoma"/>
          <w:highlight w:val="green"/>
          <w:lang w:val="es-ES_tradnl"/>
        </w:rPr>
        <w:t>do</w:t>
      </w:r>
      <w:r w:rsidR="000A2933" w:rsidRPr="00015894">
        <w:rPr>
          <w:rFonts w:ascii="Tahoma" w:hAnsi="Tahoma" w:cs="Tahoma"/>
          <w:highlight w:val="green"/>
          <w:lang w:val="es-ES_tradnl"/>
        </w:rPr>
        <w:t>n</w:t>
      </w:r>
      <w:r w:rsidRPr="00015894">
        <w:rPr>
          <w:rFonts w:ascii="Tahoma" w:hAnsi="Tahoma" w:cs="Tahoma"/>
          <w:highlight w:val="green"/>
          <w:lang w:val="es-ES_tradnl"/>
        </w:rPr>
        <w:t xml:space="preserve"> </w:t>
      </w:r>
      <w:proofErr w:type="gramStart"/>
      <w:r w:rsidR="00015894" w:rsidRPr="00015894">
        <w:rPr>
          <w:rFonts w:ascii="Tahoma" w:hAnsi="Tahoma" w:cs="Tahoma"/>
          <w:b/>
          <w:bCs/>
          <w:highlight w:val="green"/>
          <w:lang w:val="es-ES_tradnl"/>
        </w:rPr>
        <w:t xml:space="preserve">XXXX </w:t>
      </w:r>
      <w:r w:rsidRPr="00015894">
        <w:rPr>
          <w:rFonts w:ascii="Tahoma" w:hAnsi="Tahoma" w:cs="Tahoma"/>
          <w:highlight w:val="green"/>
          <w:lang w:val="es-ES_tradnl"/>
        </w:rPr>
        <w:t>,</w:t>
      </w:r>
      <w:proofErr w:type="gramEnd"/>
      <w:r w:rsidRPr="00015894">
        <w:rPr>
          <w:rFonts w:ascii="Tahoma" w:hAnsi="Tahoma" w:cs="Tahoma"/>
          <w:highlight w:val="green"/>
          <w:lang w:val="es-ES_tradnl"/>
        </w:rPr>
        <w:t xml:space="preserve"> chilen</w:t>
      </w:r>
      <w:r w:rsidR="000A2933" w:rsidRPr="00015894">
        <w:rPr>
          <w:rFonts w:ascii="Tahoma" w:hAnsi="Tahoma" w:cs="Tahoma"/>
          <w:highlight w:val="green"/>
          <w:lang w:val="es-ES_tradnl"/>
        </w:rPr>
        <w:t>o</w:t>
      </w:r>
      <w:r w:rsidRPr="00015894">
        <w:rPr>
          <w:rFonts w:ascii="Tahoma" w:hAnsi="Tahoma" w:cs="Tahoma"/>
          <w:highlight w:val="green"/>
          <w:lang w:val="es-ES_tradnl"/>
        </w:rPr>
        <w:t xml:space="preserve">, </w:t>
      </w:r>
      <w:r w:rsidR="00E0519D" w:rsidRPr="00015894">
        <w:rPr>
          <w:rFonts w:ascii="Tahoma" w:hAnsi="Tahoma" w:cs="Tahoma"/>
          <w:highlight w:val="green"/>
          <w:lang w:val="es-ES_tradnl"/>
        </w:rPr>
        <w:t>soltero</w:t>
      </w:r>
      <w:r w:rsidRPr="00015894">
        <w:rPr>
          <w:rFonts w:ascii="Tahoma" w:hAnsi="Tahoma" w:cs="Tahoma"/>
          <w:highlight w:val="green"/>
          <w:lang w:val="es-ES_tradnl"/>
        </w:rPr>
        <w:t xml:space="preserve">, </w:t>
      </w:r>
      <w:r w:rsidR="00015894" w:rsidRPr="00015894">
        <w:rPr>
          <w:rFonts w:ascii="Tahoma" w:hAnsi="Tahoma" w:cs="Tahoma"/>
          <w:highlight w:val="green"/>
          <w:lang w:val="es-ES_tradnl"/>
        </w:rPr>
        <w:t xml:space="preserve">profesión, </w:t>
      </w:r>
      <w:r w:rsidRPr="00015894">
        <w:rPr>
          <w:rFonts w:ascii="Tahoma" w:hAnsi="Tahoma" w:cs="Tahoma"/>
          <w:highlight w:val="green"/>
          <w:lang w:val="es-ES_tradnl"/>
        </w:rPr>
        <w:t xml:space="preserve">cedula de identidad </w:t>
      </w:r>
      <w:r w:rsidR="00015894" w:rsidRPr="00015894">
        <w:rPr>
          <w:rFonts w:ascii="Tahoma" w:hAnsi="Tahoma" w:cs="Tahoma"/>
          <w:highlight w:val="green"/>
          <w:lang w:val="es-ES_tradnl"/>
        </w:rPr>
        <w:t xml:space="preserve">XXXX </w:t>
      </w:r>
      <w:r w:rsidR="00FA2189" w:rsidRPr="00015894">
        <w:rPr>
          <w:rFonts w:ascii="Tahoma" w:hAnsi="Tahoma" w:cs="Tahoma"/>
          <w:highlight w:val="green"/>
          <w:lang w:val="es-ES_tradnl"/>
        </w:rPr>
        <w:t>, correo</w:t>
      </w:r>
      <w:r w:rsidR="00662AC5" w:rsidRPr="00015894">
        <w:rPr>
          <w:rFonts w:ascii="Tahoma" w:hAnsi="Tahoma" w:cs="Tahoma"/>
          <w:highlight w:val="green"/>
          <w:lang w:val="es-ES_tradnl"/>
        </w:rPr>
        <w:t xml:space="preserve"> electrónico</w:t>
      </w:r>
      <w:r w:rsidR="00FC598A" w:rsidRPr="00015894">
        <w:rPr>
          <w:rFonts w:ascii="Tahoma" w:hAnsi="Tahoma" w:cs="Tahoma"/>
          <w:highlight w:val="green"/>
          <w:lang w:val="es-ES_tradnl"/>
        </w:rPr>
        <w:t xml:space="preserve"> </w:t>
      </w:r>
      <w:hyperlink r:id="rId7" w:history="1">
        <w:r w:rsidR="00015894" w:rsidRPr="00015894">
          <w:rPr>
            <w:rStyle w:val="Hipervnculo"/>
            <w:rFonts w:ascii="Tahoma" w:hAnsi="Tahoma" w:cs="Tahoma"/>
            <w:highlight w:val="green"/>
          </w:rPr>
          <w:t>XXX</w:t>
        </w:r>
      </w:hyperlink>
      <w:r w:rsidR="00015894" w:rsidRPr="00015894">
        <w:rPr>
          <w:rStyle w:val="Hipervnculo"/>
          <w:rFonts w:ascii="Tahoma" w:hAnsi="Tahoma" w:cs="Tahoma"/>
          <w:highlight w:val="green"/>
        </w:rPr>
        <w:t xml:space="preserve"> </w:t>
      </w:r>
      <w:r w:rsidR="00755443" w:rsidRPr="00015894">
        <w:rPr>
          <w:highlight w:val="green"/>
        </w:rPr>
        <w:t xml:space="preserve">, </w:t>
      </w:r>
      <w:r w:rsidR="00755443" w:rsidRPr="00015894">
        <w:rPr>
          <w:rFonts w:ascii="Tahoma" w:hAnsi="Tahoma" w:cs="Tahoma"/>
          <w:highlight w:val="green"/>
          <w:lang w:val="es-ES_tradnl"/>
        </w:rPr>
        <w:t>dom</w:t>
      </w:r>
      <w:r w:rsidR="00966E6D" w:rsidRPr="00015894">
        <w:rPr>
          <w:rFonts w:ascii="Tahoma" w:hAnsi="Tahoma" w:cs="Tahoma"/>
          <w:highlight w:val="green"/>
          <w:lang w:val="es-ES_tradnl"/>
        </w:rPr>
        <w:t>iciliad</w:t>
      </w:r>
      <w:r w:rsidR="00F63974" w:rsidRPr="00015894">
        <w:rPr>
          <w:rFonts w:ascii="Tahoma" w:hAnsi="Tahoma" w:cs="Tahoma"/>
          <w:highlight w:val="green"/>
          <w:lang w:val="es-ES_tradnl"/>
        </w:rPr>
        <w:t>o</w:t>
      </w:r>
      <w:r w:rsidR="00755443" w:rsidRPr="00015894">
        <w:rPr>
          <w:rFonts w:ascii="Tahoma" w:hAnsi="Tahoma" w:cs="Tahoma"/>
          <w:highlight w:val="green"/>
          <w:lang w:val="es-ES_tradnl"/>
        </w:rPr>
        <w:t xml:space="preserve"> </w:t>
      </w:r>
      <w:r w:rsidR="00966E6D" w:rsidRPr="00015894">
        <w:rPr>
          <w:rFonts w:ascii="Tahoma" w:hAnsi="Tahoma" w:cs="Tahoma"/>
          <w:highlight w:val="green"/>
          <w:lang w:val="es-ES_tradnl"/>
        </w:rPr>
        <w:t>en</w:t>
      </w:r>
      <w:r w:rsidR="00F63974" w:rsidRPr="00015894">
        <w:rPr>
          <w:rFonts w:ascii="Tahoma" w:hAnsi="Tahoma" w:cs="Tahoma"/>
          <w:highlight w:val="green"/>
          <w:lang w:val="es-ES_tradnl"/>
        </w:rPr>
        <w:t xml:space="preserve"> </w:t>
      </w:r>
      <w:r w:rsidR="00015894" w:rsidRPr="00015894">
        <w:rPr>
          <w:rFonts w:ascii="Tahoma" w:hAnsi="Tahoma" w:cs="Tahoma"/>
          <w:highlight w:val="green"/>
          <w:lang w:val="es-ES_tradnl"/>
        </w:rPr>
        <w:t xml:space="preserve">XXXX </w:t>
      </w:r>
      <w:r w:rsidR="000816DA" w:rsidRPr="00015894">
        <w:rPr>
          <w:rFonts w:ascii="Tahoma" w:hAnsi="Tahoma" w:cs="Tahoma"/>
          <w:highlight w:val="green"/>
          <w:lang w:val="es-ES_tradnl"/>
        </w:rPr>
        <w:t xml:space="preserve"> Comuna de </w:t>
      </w:r>
      <w:r w:rsidR="00015894" w:rsidRPr="00015894">
        <w:rPr>
          <w:rFonts w:ascii="Tahoma" w:hAnsi="Tahoma" w:cs="Tahoma"/>
          <w:highlight w:val="green"/>
          <w:lang w:val="es-ES_tradnl"/>
        </w:rPr>
        <w:t>XXXX</w:t>
      </w:r>
      <w:r w:rsidR="000816DA" w:rsidRPr="00015894">
        <w:rPr>
          <w:rFonts w:ascii="Tahoma" w:hAnsi="Tahoma" w:cs="Tahoma"/>
          <w:highlight w:val="green"/>
          <w:lang w:val="es-ES_tradnl"/>
        </w:rPr>
        <w:t>, Región Metropolitana</w:t>
      </w:r>
      <w:r w:rsidRPr="00015894">
        <w:rPr>
          <w:rFonts w:ascii="Tahoma" w:hAnsi="Tahoma" w:cs="Tahoma"/>
          <w:highlight w:val="green"/>
          <w:lang w:val="es-ES_tradnl"/>
        </w:rPr>
        <w:t xml:space="preserve">, </w:t>
      </w:r>
      <w:r w:rsidRPr="00015894">
        <w:rPr>
          <w:rFonts w:ascii="Tahoma" w:hAnsi="Tahoma" w:cs="Tahoma"/>
          <w:highlight w:val="green"/>
        </w:rPr>
        <w:t xml:space="preserve">por una parte y por la otra </w:t>
      </w:r>
      <w:r w:rsidR="00DC2E24" w:rsidRPr="00015894">
        <w:rPr>
          <w:rFonts w:ascii="Tahoma" w:hAnsi="Tahoma" w:cs="Tahoma"/>
          <w:highlight w:val="green"/>
        </w:rPr>
        <w:t>e</w:t>
      </w:r>
      <w:r w:rsidR="00CA02C7" w:rsidRPr="00015894">
        <w:rPr>
          <w:rFonts w:ascii="Tahoma" w:hAnsi="Tahoma" w:cs="Tahoma"/>
          <w:highlight w:val="green"/>
        </w:rPr>
        <w:t xml:space="preserve">l </w:t>
      </w:r>
      <w:r w:rsidR="00495AA8" w:rsidRPr="00015894">
        <w:rPr>
          <w:rFonts w:ascii="Tahoma" w:hAnsi="Tahoma" w:cs="Tahoma"/>
          <w:highlight w:val="green"/>
        </w:rPr>
        <w:t xml:space="preserve"> </w:t>
      </w:r>
      <w:r w:rsidRPr="00015894">
        <w:rPr>
          <w:rFonts w:ascii="Tahoma" w:hAnsi="Tahoma" w:cs="Tahoma"/>
          <w:b/>
          <w:bCs/>
          <w:highlight w:val="green"/>
        </w:rPr>
        <w:t>ARRENDATARI</w:t>
      </w:r>
      <w:r w:rsidR="00DC2E24" w:rsidRPr="00015894">
        <w:rPr>
          <w:rFonts w:ascii="Tahoma" w:hAnsi="Tahoma" w:cs="Tahoma"/>
          <w:b/>
          <w:bCs/>
          <w:highlight w:val="green"/>
        </w:rPr>
        <w:t>O</w:t>
      </w:r>
      <w:r w:rsidR="00AC16BE" w:rsidRPr="00015894">
        <w:rPr>
          <w:rFonts w:ascii="Tahoma" w:hAnsi="Tahoma" w:cs="Tahoma"/>
          <w:b/>
          <w:bCs/>
          <w:highlight w:val="green"/>
        </w:rPr>
        <w:t>,</w:t>
      </w:r>
      <w:r w:rsidR="004A48A1" w:rsidRPr="00015894">
        <w:rPr>
          <w:rFonts w:ascii="Tahoma" w:hAnsi="Tahoma" w:cs="Tahoma"/>
          <w:highlight w:val="green"/>
        </w:rPr>
        <w:t xml:space="preserve"> do</w:t>
      </w:r>
      <w:r w:rsidR="00DC2E24" w:rsidRPr="00015894">
        <w:rPr>
          <w:rFonts w:ascii="Tahoma" w:hAnsi="Tahoma" w:cs="Tahoma"/>
          <w:highlight w:val="green"/>
        </w:rPr>
        <w:t>n</w:t>
      </w:r>
      <w:r w:rsidR="00355CC7" w:rsidRPr="00015894">
        <w:rPr>
          <w:rFonts w:ascii="Tahoma" w:hAnsi="Tahoma" w:cs="Tahoma"/>
          <w:highlight w:val="green"/>
        </w:rPr>
        <w:t xml:space="preserve"> </w:t>
      </w:r>
      <w:r w:rsidR="00015894" w:rsidRPr="00015894">
        <w:rPr>
          <w:rFonts w:ascii="Tahoma" w:hAnsi="Tahoma" w:cs="Tahoma"/>
          <w:b/>
          <w:bCs/>
          <w:highlight w:val="green"/>
        </w:rPr>
        <w:t>XXXX</w:t>
      </w:r>
      <w:r w:rsidR="00355CC7" w:rsidRPr="00015894">
        <w:rPr>
          <w:rFonts w:ascii="Tahoma" w:hAnsi="Tahoma" w:cs="Tahoma"/>
          <w:highlight w:val="green"/>
        </w:rPr>
        <w:t xml:space="preserve">, </w:t>
      </w:r>
      <w:r w:rsidR="00015894" w:rsidRPr="00015894">
        <w:rPr>
          <w:rFonts w:ascii="Tahoma" w:hAnsi="Tahoma" w:cs="Tahoma"/>
          <w:highlight w:val="green"/>
        </w:rPr>
        <w:t>chileno,</w:t>
      </w:r>
      <w:r w:rsidR="00FC4D14" w:rsidRPr="00015894">
        <w:rPr>
          <w:rFonts w:ascii="Tahoma" w:hAnsi="Tahoma" w:cs="Tahoma"/>
          <w:highlight w:val="green"/>
        </w:rPr>
        <w:t xml:space="preserve"> casado,</w:t>
      </w:r>
      <w:r w:rsidR="006946F9" w:rsidRPr="00015894">
        <w:rPr>
          <w:rFonts w:ascii="Tahoma" w:hAnsi="Tahoma" w:cs="Tahoma"/>
          <w:highlight w:val="green"/>
        </w:rPr>
        <w:t xml:space="preserve"> </w:t>
      </w:r>
      <w:r w:rsidR="004A48A1" w:rsidRPr="00015894">
        <w:rPr>
          <w:rFonts w:ascii="Tahoma" w:hAnsi="Tahoma" w:cs="Tahoma"/>
          <w:highlight w:val="green"/>
        </w:rPr>
        <w:t xml:space="preserve">cedula de identidad </w:t>
      </w:r>
      <w:proofErr w:type="spellStart"/>
      <w:r w:rsidR="00015894" w:rsidRPr="00015894">
        <w:rPr>
          <w:rFonts w:ascii="Tahoma" w:hAnsi="Tahoma" w:cs="Tahoma"/>
          <w:highlight w:val="green"/>
        </w:rPr>
        <w:t>xxxx</w:t>
      </w:r>
      <w:proofErr w:type="spellEnd"/>
      <w:r w:rsidR="00015894" w:rsidRPr="00015894">
        <w:rPr>
          <w:rFonts w:ascii="Tahoma" w:hAnsi="Tahoma" w:cs="Tahoma"/>
          <w:highlight w:val="green"/>
        </w:rPr>
        <w:t xml:space="preserve"> </w:t>
      </w:r>
      <w:r w:rsidR="00D556B0" w:rsidRPr="00015894">
        <w:rPr>
          <w:rFonts w:ascii="Tahoma" w:hAnsi="Tahoma" w:cs="Tahoma"/>
          <w:highlight w:val="green"/>
          <w:lang w:val="es-ES_tradnl"/>
        </w:rPr>
        <w:t>,</w:t>
      </w:r>
      <w:r w:rsidR="00355CC7" w:rsidRPr="00015894">
        <w:rPr>
          <w:rFonts w:ascii="Tahoma" w:hAnsi="Tahoma" w:cs="Tahoma"/>
          <w:highlight w:val="green"/>
          <w:lang w:val="es-ES_tradnl"/>
        </w:rPr>
        <w:t xml:space="preserve"> </w:t>
      </w:r>
      <w:r w:rsidR="00015894" w:rsidRPr="00015894">
        <w:rPr>
          <w:rFonts w:ascii="Tahoma" w:hAnsi="Tahoma" w:cs="Tahoma"/>
          <w:highlight w:val="green"/>
          <w:lang w:val="es-ES_tradnl"/>
        </w:rPr>
        <w:t>profesión</w:t>
      </w:r>
      <w:r w:rsidR="00355CC7" w:rsidRPr="00015894">
        <w:rPr>
          <w:rFonts w:ascii="Tahoma" w:hAnsi="Tahoma" w:cs="Tahoma"/>
          <w:highlight w:val="green"/>
          <w:lang w:val="es-ES_tradnl"/>
        </w:rPr>
        <w:t>,</w:t>
      </w:r>
      <w:r w:rsidR="00D556B0" w:rsidRPr="00015894">
        <w:rPr>
          <w:rFonts w:ascii="Tahoma" w:hAnsi="Tahoma" w:cs="Tahoma"/>
          <w:highlight w:val="green"/>
          <w:lang w:val="es-ES_tradnl"/>
        </w:rPr>
        <w:t xml:space="preserve"> correo </w:t>
      </w:r>
      <w:r w:rsidR="00015894" w:rsidRPr="00015894">
        <w:rPr>
          <w:highlight w:val="green"/>
        </w:rPr>
        <w:t xml:space="preserve">XXXX, </w:t>
      </w:r>
      <w:r w:rsidR="006946F9" w:rsidRPr="00015894">
        <w:rPr>
          <w:rFonts w:ascii="Tahoma" w:hAnsi="Tahoma" w:cs="Tahoma"/>
          <w:highlight w:val="green"/>
        </w:rPr>
        <w:t xml:space="preserve"> </w:t>
      </w:r>
      <w:r w:rsidRPr="00015894">
        <w:rPr>
          <w:rFonts w:ascii="Tahoma" w:hAnsi="Tahoma" w:cs="Tahoma"/>
          <w:highlight w:val="green"/>
          <w:lang w:val="es-ES_tradnl"/>
        </w:rPr>
        <w:t>domiciliad</w:t>
      </w:r>
      <w:r w:rsidR="00355CC7" w:rsidRPr="00015894">
        <w:rPr>
          <w:rFonts w:ascii="Tahoma" w:hAnsi="Tahoma" w:cs="Tahoma"/>
          <w:highlight w:val="green"/>
          <w:lang w:val="es-ES_tradnl"/>
        </w:rPr>
        <w:t>o</w:t>
      </w:r>
      <w:r w:rsidR="004F6067" w:rsidRPr="00015894">
        <w:rPr>
          <w:rFonts w:ascii="Tahoma" w:hAnsi="Tahoma" w:cs="Tahoma"/>
          <w:highlight w:val="green"/>
          <w:lang w:val="es-ES_tradnl"/>
        </w:rPr>
        <w:t xml:space="preserve"> en</w:t>
      </w:r>
      <w:r w:rsidR="00FC4D14" w:rsidRPr="00015894">
        <w:rPr>
          <w:rFonts w:ascii="Tahoma" w:hAnsi="Tahoma" w:cs="Tahoma"/>
          <w:highlight w:val="green"/>
        </w:rPr>
        <w:t xml:space="preserve"> </w:t>
      </w:r>
      <w:r w:rsidR="00015894" w:rsidRPr="00015894">
        <w:rPr>
          <w:rFonts w:ascii="Tahoma" w:hAnsi="Tahoma" w:cs="Tahoma"/>
          <w:highlight w:val="green"/>
        </w:rPr>
        <w:t>XXXX</w:t>
      </w:r>
      <w:r w:rsidR="00D152B3" w:rsidRPr="00015894">
        <w:rPr>
          <w:rFonts w:ascii="Tahoma" w:hAnsi="Tahoma" w:cs="Tahoma"/>
          <w:highlight w:val="green"/>
        </w:rPr>
        <w:t>,</w:t>
      </w:r>
      <w:r w:rsidR="00FB75C9" w:rsidRPr="00015894">
        <w:rPr>
          <w:rFonts w:ascii="Tahoma" w:hAnsi="Tahoma" w:cs="Tahoma"/>
          <w:highlight w:val="green"/>
        </w:rPr>
        <w:t xml:space="preserve"> </w:t>
      </w:r>
      <w:r w:rsidR="00015894" w:rsidRPr="00015894">
        <w:rPr>
          <w:rFonts w:ascii="Tahoma" w:hAnsi="Tahoma" w:cs="Tahoma"/>
          <w:highlight w:val="green"/>
        </w:rPr>
        <w:t>ciudad</w:t>
      </w:r>
      <w:r w:rsidR="00FB75C9" w:rsidRPr="00015894">
        <w:rPr>
          <w:rFonts w:ascii="Tahoma" w:hAnsi="Tahoma" w:cs="Tahoma"/>
          <w:highlight w:val="green"/>
        </w:rPr>
        <w:t>,</w:t>
      </w:r>
      <w:r w:rsidRPr="00015894">
        <w:rPr>
          <w:rFonts w:ascii="Tahoma" w:hAnsi="Tahoma" w:cs="Tahoma"/>
          <w:highlight w:val="green"/>
        </w:rPr>
        <w:t xml:space="preserve"> quienes han convenido en el siguiente </w:t>
      </w:r>
      <w:r w:rsidRPr="00015894">
        <w:rPr>
          <w:rFonts w:ascii="Tahoma" w:hAnsi="Tahoma" w:cs="Tahoma"/>
          <w:b/>
          <w:bCs/>
          <w:highlight w:val="green"/>
        </w:rPr>
        <w:t>CONTRATO DE ARRENDAMIENTO</w:t>
      </w:r>
      <w:r w:rsidRPr="00015894">
        <w:rPr>
          <w:rFonts w:ascii="Tahoma" w:hAnsi="Tahoma" w:cs="Tahoma"/>
          <w:highlight w:val="green"/>
        </w:rPr>
        <w:t>:</w:t>
      </w:r>
    </w:p>
    <w:p w14:paraId="512ADF5A" w14:textId="77777777" w:rsidR="0095707F" w:rsidRPr="003F5D05" w:rsidRDefault="0095707F" w:rsidP="00BA15FC">
      <w:pPr>
        <w:autoSpaceDE w:val="0"/>
        <w:autoSpaceDN w:val="0"/>
        <w:adjustRightInd w:val="0"/>
        <w:spacing w:line="276" w:lineRule="auto"/>
        <w:jc w:val="both"/>
        <w:rPr>
          <w:rFonts w:ascii="Tahoma" w:hAnsi="Tahoma" w:cs="Tahoma"/>
          <w:b/>
          <w:lang w:val="es-ES_tradnl"/>
        </w:rPr>
      </w:pPr>
    </w:p>
    <w:p w14:paraId="4784C00F" w14:textId="1ABF9E13" w:rsidR="004A2594" w:rsidRDefault="00CC6A3F" w:rsidP="00DD1B24">
      <w:pPr>
        <w:autoSpaceDE w:val="0"/>
        <w:autoSpaceDN w:val="0"/>
        <w:adjustRightInd w:val="0"/>
        <w:spacing w:line="276" w:lineRule="auto"/>
        <w:jc w:val="both"/>
        <w:rPr>
          <w:rFonts w:ascii="Tahoma" w:hAnsi="Tahoma" w:cs="Tahoma"/>
        </w:rPr>
      </w:pPr>
      <w:r w:rsidRPr="003F5D05">
        <w:rPr>
          <w:rFonts w:ascii="Tahoma" w:hAnsi="Tahoma" w:cs="Tahoma"/>
          <w:b/>
          <w:bCs/>
          <w:u w:val="single"/>
        </w:rPr>
        <w:t>PRIMERO, Propiedad y Uso</w:t>
      </w:r>
      <w:r w:rsidRPr="003F5D05">
        <w:rPr>
          <w:rFonts w:ascii="Tahoma" w:hAnsi="Tahoma" w:cs="Tahoma"/>
          <w:b/>
          <w:bCs/>
        </w:rPr>
        <w:t xml:space="preserve">: </w:t>
      </w:r>
      <w:r w:rsidR="00E91DE8">
        <w:rPr>
          <w:rFonts w:ascii="Tahoma" w:hAnsi="Tahoma" w:cs="Tahoma"/>
        </w:rPr>
        <w:t>El</w:t>
      </w:r>
      <w:r w:rsidRPr="003F5D05">
        <w:rPr>
          <w:rFonts w:ascii="Tahoma" w:hAnsi="Tahoma" w:cs="Tahoma"/>
        </w:rPr>
        <w:t xml:space="preserve"> </w:t>
      </w:r>
      <w:r w:rsidRPr="0059294D">
        <w:rPr>
          <w:rFonts w:ascii="Tahoma" w:hAnsi="Tahoma" w:cs="Tahoma"/>
          <w:b/>
          <w:bCs/>
        </w:rPr>
        <w:t>ARRENDADOR</w:t>
      </w:r>
      <w:r w:rsidRPr="003F5D05">
        <w:rPr>
          <w:rFonts w:ascii="Tahoma" w:hAnsi="Tahoma" w:cs="Tahoma"/>
        </w:rPr>
        <w:t xml:space="preserve"> da en arriendo</w:t>
      </w:r>
      <w:r w:rsidR="003F2E2C">
        <w:rPr>
          <w:rFonts w:ascii="Tahoma" w:hAnsi="Tahoma" w:cs="Tahoma"/>
        </w:rPr>
        <w:t xml:space="preserve"> a</w:t>
      </w:r>
      <w:r w:rsidR="00F16692">
        <w:rPr>
          <w:rFonts w:ascii="Tahoma" w:hAnsi="Tahoma" w:cs="Tahoma"/>
        </w:rPr>
        <w:t>l</w:t>
      </w:r>
      <w:r w:rsidRPr="003F5D05">
        <w:rPr>
          <w:rFonts w:ascii="Tahoma" w:hAnsi="Tahoma" w:cs="Tahoma"/>
        </w:rPr>
        <w:t xml:space="preserve"> </w:t>
      </w:r>
      <w:r w:rsidRPr="005B3E39">
        <w:rPr>
          <w:rFonts w:ascii="Tahoma" w:hAnsi="Tahoma" w:cs="Tahoma"/>
          <w:b/>
          <w:bCs/>
        </w:rPr>
        <w:t>ARRENDATARI</w:t>
      </w:r>
      <w:r w:rsidR="004A2594">
        <w:rPr>
          <w:rFonts w:ascii="Tahoma" w:hAnsi="Tahoma" w:cs="Tahoma"/>
          <w:b/>
          <w:bCs/>
        </w:rPr>
        <w:t>O</w:t>
      </w:r>
      <w:r w:rsidRPr="003F5D05">
        <w:rPr>
          <w:rFonts w:ascii="Tahoma" w:hAnsi="Tahoma" w:cs="Tahoma"/>
        </w:rPr>
        <w:t>, quien acepta para sí el inmueble ubicado en</w:t>
      </w:r>
      <w:r w:rsidRPr="00015894">
        <w:rPr>
          <w:rFonts w:ascii="Tahoma" w:hAnsi="Tahoma" w:cs="Tahoma"/>
          <w:highlight w:val="green"/>
        </w:rPr>
        <w:t>:</w:t>
      </w:r>
      <w:r w:rsidR="004A2594" w:rsidRPr="00015894">
        <w:rPr>
          <w:rFonts w:ascii="Tahoma" w:hAnsi="Tahoma" w:cs="Tahoma"/>
          <w:highlight w:val="green"/>
        </w:rPr>
        <w:t xml:space="preserve"> </w:t>
      </w:r>
      <w:proofErr w:type="gramStart"/>
      <w:r w:rsidR="004A2594" w:rsidRPr="00015894">
        <w:rPr>
          <w:rFonts w:ascii="Tahoma" w:hAnsi="Tahoma" w:cs="Tahoma"/>
          <w:highlight w:val="green"/>
        </w:rPr>
        <w:t xml:space="preserve"> </w:t>
      </w:r>
      <w:r w:rsidR="00015894" w:rsidRPr="00015894">
        <w:rPr>
          <w:rFonts w:ascii="Tahoma" w:hAnsi="Tahoma" w:cs="Tahoma"/>
          <w:highlight w:val="green"/>
        </w:rPr>
        <w:t>….</w:t>
      </w:r>
      <w:proofErr w:type="gramEnd"/>
      <w:r w:rsidR="00015894" w:rsidRPr="00015894">
        <w:rPr>
          <w:rFonts w:ascii="Tahoma" w:hAnsi="Tahoma" w:cs="Tahoma"/>
          <w:highlight w:val="green"/>
        </w:rPr>
        <w:t xml:space="preserve">. </w:t>
      </w:r>
      <w:r w:rsidR="004A2594" w:rsidRPr="00015894">
        <w:rPr>
          <w:rFonts w:ascii="Tahoma" w:hAnsi="Tahoma" w:cs="Tahoma"/>
          <w:highlight w:val="green"/>
        </w:rPr>
        <w:t xml:space="preserve">, Bodega </w:t>
      </w:r>
      <w:r w:rsidR="00015894" w:rsidRPr="00015894">
        <w:rPr>
          <w:rFonts w:ascii="Tahoma" w:hAnsi="Tahoma" w:cs="Tahoma"/>
          <w:highlight w:val="green"/>
        </w:rPr>
        <w:t xml:space="preserve">…. </w:t>
      </w:r>
      <w:r w:rsidR="004A2594" w:rsidRPr="00015894">
        <w:rPr>
          <w:rFonts w:ascii="Tahoma" w:hAnsi="Tahoma" w:cs="Tahoma"/>
          <w:highlight w:val="green"/>
        </w:rPr>
        <w:t xml:space="preserve"> y Estacionamiento </w:t>
      </w:r>
      <w:r w:rsidR="00015894" w:rsidRPr="00015894">
        <w:rPr>
          <w:rFonts w:ascii="Tahoma" w:hAnsi="Tahoma" w:cs="Tahoma"/>
          <w:highlight w:val="green"/>
        </w:rPr>
        <w:t xml:space="preserve">… </w:t>
      </w:r>
      <w:r w:rsidR="004A2594" w:rsidRPr="00015894">
        <w:rPr>
          <w:rFonts w:ascii="Tahoma" w:hAnsi="Tahoma" w:cs="Tahoma"/>
          <w:highlight w:val="green"/>
        </w:rPr>
        <w:t xml:space="preserve"> ubicados en el subterráneo </w:t>
      </w:r>
      <w:proofErr w:type="gramStart"/>
      <w:r w:rsidR="00015894" w:rsidRPr="00015894">
        <w:rPr>
          <w:rFonts w:ascii="Tahoma" w:hAnsi="Tahoma" w:cs="Tahoma"/>
          <w:highlight w:val="green"/>
        </w:rPr>
        <w:t xml:space="preserve">… </w:t>
      </w:r>
      <w:r w:rsidR="004A2594" w:rsidRPr="00015894">
        <w:rPr>
          <w:rFonts w:ascii="Tahoma" w:hAnsi="Tahoma" w:cs="Tahoma"/>
          <w:highlight w:val="green"/>
        </w:rPr>
        <w:t>,</w:t>
      </w:r>
      <w:proofErr w:type="gramEnd"/>
      <w:r w:rsidR="004A2594" w:rsidRPr="00015894">
        <w:rPr>
          <w:rFonts w:ascii="Tahoma" w:hAnsi="Tahoma" w:cs="Tahoma"/>
          <w:highlight w:val="green"/>
        </w:rPr>
        <w:t xml:space="preserve"> Comuna de </w:t>
      </w:r>
      <w:r w:rsidR="00015894" w:rsidRPr="00015894">
        <w:rPr>
          <w:rFonts w:ascii="Tahoma" w:hAnsi="Tahoma" w:cs="Tahoma"/>
          <w:highlight w:val="green"/>
        </w:rPr>
        <w:t xml:space="preserve">… </w:t>
      </w:r>
      <w:r w:rsidR="004A2594" w:rsidRPr="00015894">
        <w:rPr>
          <w:rFonts w:ascii="Tahoma" w:hAnsi="Tahoma" w:cs="Tahoma"/>
          <w:highlight w:val="green"/>
        </w:rPr>
        <w:t xml:space="preserve">, Región Metropolitana. Las propiedades se encuentran inscritas a nombre del </w:t>
      </w:r>
      <w:r w:rsidR="004A2594" w:rsidRPr="00015894">
        <w:rPr>
          <w:rFonts w:ascii="Tahoma" w:hAnsi="Tahoma" w:cs="Tahoma"/>
          <w:b/>
          <w:bCs/>
          <w:highlight w:val="green"/>
        </w:rPr>
        <w:t>A</w:t>
      </w:r>
      <w:r w:rsidR="00BF4BF0" w:rsidRPr="00015894">
        <w:rPr>
          <w:rFonts w:ascii="Tahoma" w:hAnsi="Tahoma" w:cs="Tahoma"/>
          <w:b/>
          <w:bCs/>
          <w:highlight w:val="green"/>
        </w:rPr>
        <w:t>RRENDADOR</w:t>
      </w:r>
      <w:r w:rsidR="00BF4BF0" w:rsidRPr="00015894">
        <w:rPr>
          <w:rFonts w:ascii="Tahoma" w:hAnsi="Tahoma" w:cs="Tahoma"/>
          <w:highlight w:val="green"/>
        </w:rPr>
        <w:t xml:space="preserve"> </w:t>
      </w:r>
      <w:r w:rsidR="00015894" w:rsidRPr="00015894">
        <w:rPr>
          <w:rFonts w:ascii="Tahoma" w:hAnsi="Tahoma" w:cs="Tahoma"/>
          <w:highlight w:val="green"/>
        </w:rPr>
        <w:t xml:space="preserve">estacionamiento </w:t>
      </w:r>
      <w:r w:rsidR="008C71A5" w:rsidRPr="00015894">
        <w:rPr>
          <w:rFonts w:ascii="Tahoma" w:hAnsi="Tahoma" w:cs="Tahoma"/>
          <w:highlight w:val="green"/>
        </w:rPr>
        <w:t>F</w:t>
      </w:r>
      <w:r w:rsidR="004A2594" w:rsidRPr="00015894">
        <w:rPr>
          <w:rFonts w:ascii="Tahoma" w:hAnsi="Tahoma" w:cs="Tahoma"/>
          <w:highlight w:val="green"/>
        </w:rPr>
        <w:t xml:space="preserve">ojas </w:t>
      </w:r>
      <w:r w:rsidR="00015894" w:rsidRPr="00015894">
        <w:rPr>
          <w:rFonts w:ascii="Tahoma" w:hAnsi="Tahoma" w:cs="Tahoma"/>
          <w:highlight w:val="green"/>
        </w:rPr>
        <w:t xml:space="preserve">… </w:t>
      </w:r>
      <w:r w:rsidR="004A2594" w:rsidRPr="00015894">
        <w:rPr>
          <w:rFonts w:ascii="Tahoma" w:hAnsi="Tahoma" w:cs="Tahoma"/>
          <w:highlight w:val="green"/>
        </w:rPr>
        <w:t xml:space="preserve"> </w:t>
      </w:r>
      <w:r w:rsidR="000C33A5" w:rsidRPr="00015894">
        <w:rPr>
          <w:rFonts w:ascii="Tahoma" w:hAnsi="Tahoma" w:cs="Tahoma"/>
          <w:highlight w:val="green"/>
        </w:rPr>
        <w:t>No</w:t>
      </w:r>
      <w:r w:rsidR="004A2594" w:rsidRPr="00015894">
        <w:rPr>
          <w:rFonts w:ascii="Tahoma" w:hAnsi="Tahoma" w:cs="Tahoma"/>
          <w:highlight w:val="green"/>
        </w:rPr>
        <w:t xml:space="preserve"> </w:t>
      </w:r>
      <w:proofErr w:type="gramStart"/>
      <w:r w:rsidR="00015894" w:rsidRPr="00015894">
        <w:rPr>
          <w:rFonts w:ascii="Tahoma" w:hAnsi="Tahoma" w:cs="Tahoma"/>
          <w:highlight w:val="green"/>
        </w:rPr>
        <w:t xml:space="preserve">… </w:t>
      </w:r>
      <w:r w:rsidR="004A2594" w:rsidRPr="00015894">
        <w:rPr>
          <w:rFonts w:ascii="Tahoma" w:hAnsi="Tahoma" w:cs="Tahoma"/>
          <w:highlight w:val="green"/>
        </w:rPr>
        <w:t>,</w:t>
      </w:r>
      <w:proofErr w:type="gramEnd"/>
      <w:r w:rsidR="004A2594" w:rsidRPr="00015894">
        <w:rPr>
          <w:rFonts w:ascii="Tahoma" w:hAnsi="Tahoma" w:cs="Tahoma"/>
          <w:highlight w:val="green"/>
        </w:rPr>
        <w:t xml:space="preserve"> </w:t>
      </w:r>
      <w:r w:rsidR="008C71A5" w:rsidRPr="00015894">
        <w:rPr>
          <w:rFonts w:ascii="Tahoma" w:hAnsi="Tahoma" w:cs="Tahoma"/>
          <w:highlight w:val="green"/>
        </w:rPr>
        <w:t>Bodega F</w:t>
      </w:r>
      <w:r w:rsidR="004A2594" w:rsidRPr="00015894">
        <w:rPr>
          <w:rFonts w:ascii="Tahoma" w:hAnsi="Tahoma" w:cs="Tahoma"/>
          <w:highlight w:val="green"/>
        </w:rPr>
        <w:t xml:space="preserve">ojas </w:t>
      </w:r>
      <w:r w:rsidR="00015894" w:rsidRPr="00015894">
        <w:rPr>
          <w:rFonts w:ascii="Tahoma" w:hAnsi="Tahoma" w:cs="Tahoma"/>
          <w:highlight w:val="green"/>
        </w:rPr>
        <w:t xml:space="preserve">… </w:t>
      </w:r>
      <w:r w:rsidR="004A2594" w:rsidRPr="00015894">
        <w:rPr>
          <w:rFonts w:ascii="Tahoma" w:hAnsi="Tahoma" w:cs="Tahoma"/>
          <w:highlight w:val="green"/>
        </w:rPr>
        <w:t xml:space="preserve"> </w:t>
      </w:r>
      <w:r w:rsidR="000C33A5" w:rsidRPr="00015894">
        <w:rPr>
          <w:rFonts w:ascii="Tahoma" w:hAnsi="Tahoma" w:cs="Tahoma"/>
          <w:highlight w:val="green"/>
        </w:rPr>
        <w:t>No</w:t>
      </w:r>
      <w:r w:rsidR="004A2594" w:rsidRPr="00015894">
        <w:rPr>
          <w:rFonts w:ascii="Tahoma" w:hAnsi="Tahoma" w:cs="Tahoma"/>
          <w:highlight w:val="green"/>
        </w:rPr>
        <w:t xml:space="preserve"> </w:t>
      </w:r>
      <w:r w:rsidR="00015894" w:rsidRPr="00015894">
        <w:rPr>
          <w:rFonts w:ascii="Tahoma" w:hAnsi="Tahoma" w:cs="Tahoma"/>
          <w:highlight w:val="green"/>
        </w:rPr>
        <w:t xml:space="preserve">… </w:t>
      </w:r>
      <w:r w:rsidR="004A2594" w:rsidRPr="00015894">
        <w:rPr>
          <w:rFonts w:ascii="Tahoma" w:hAnsi="Tahoma" w:cs="Tahoma"/>
          <w:highlight w:val="green"/>
        </w:rPr>
        <w:t xml:space="preserve"> y</w:t>
      </w:r>
      <w:r w:rsidR="008C71A5" w:rsidRPr="00015894">
        <w:rPr>
          <w:rFonts w:ascii="Tahoma" w:hAnsi="Tahoma" w:cs="Tahoma"/>
          <w:highlight w:val="green"/>
        </w:rPr>
        <w:t xml:space="preserve"> Departamento </w:t>
      </w:r>
      <w:r w:rsidR="00015894" w:rsidRPr="00015894">
        <w:rPr>
          <w:rFonts w:ascii="Tahoma" w:hAnsi="Tahoma" w:cs="Tahoma"/>
          <w:highlight w:val="green"/>
        </w:rPr>
        <w:t xml:space="preserve">fojas … </w:t>
      </w:r>
      <w:proofErr w:type="spellStart"/>
      <w:r w:rsidR="000C33A5" w:rsidRPr="00015894">
        <w:rPr>
          <w:rFonts w:ascii="Tahoma" w:hAnsi="Tahoma" w:cs="Tahoma"/>
          <w:highlight w:val="green"/>
        </w:rPr>
        <w:t>N</w:t>
      </w:r>
      <w:proofErr w:type="gramStart"/>
      <w:r w:rsidR="004A2594" w:rsidRPr="00015894">
        <w:rPr>
          <w:rFonts w:ascii="Tahoma" w:hAnsi="Tahoma" w:cs="Tahoma"/>
          <w:highlight w:val="green"/>
        </w:rPr>
        <w:t>°</w:t>
      </w:r>
      <w:proofErr w:type="spellEnd"/>
      <w:r w:rsidR="00015894" w:rsidRPr="00015894">
        <w:rPr>
          <w:rFonts w:ascii="Tahoma" w:hAnsi="Tahoma" w:cs="Tahoma"/>
          <w:highlight w:val="green"/>
        </w:rPr>
        <w:t>….</w:t>
      </w:r>
      <w:proofErr w:type="gramEnd"/>
      <w:r w:rsidR="00015894" w:rsidRPr="00015894">
        <w:rPr>
          <w:rFonts w:ascii="Tahoma" w:hAnsi="Tahoma" w:cs="Tahoma"/>
          <w:highlight w:val="green"/>
        </w:rPr>
        <w:t>.</w:t>
      </w:r>
      <w:r w:rsidR="004A2594" w:rsidRPr="00015894">
        <w:rPr>
          <w:rFonts w:ascii="Tahoma" w:hAnsi="Tahoma" w:cs="Tahoma"/>
          <w:highlight w:val="green"/>
        </w:rPr>
        <w:t>,</w:t>
      </w:r>
      <w:r w:rsidR="00BF4BF0" w:rsidRPr="00015894">
        <w:rPr>
          <w:rFonts w:ascii="Tahoma" w:hAnsi="Tahoma" w:cs="Tahoma"/>
          <w:highlight w:val="green"/>
        </w:rPr>
        <w:t xml:space="preserve"> en </w:t>
      </w:r>
      <w:r w:rsidR="004A2594" w:rsidRPr="00015894">
        <w:rPr>
          <w:rFonts w:ascii="Tahoma" w:hAnsi="Tahoma" w:cs="Tahoma"/>
          <w:highlight w:val="green"/>
        </w:rPr>
        <w:t>el Conservador de Bienes Raíces de Santiago</w:t>
      </w:r>
      <w:r w:rsidR="008C71A5" w:rsidRPr="00015894">
        <w:rPr>
          <w:rFonts w:ascii="Tahoma" w:hAnsi="Tahoma" w:cs="Tahoma"/>
          <w:highlight w:val="green"/>
        </w:rPr>
        <w:t>,</w:t>
      </w:r>
      <w:r w:rsidR="004A2594" w:rsidRPr="00015894">
        <w:rPr>
          <w:rFonts w:ascii="Tahoma" w:hAnsi="Tahoma" w:cs="Tahoma"/>
          <w:highlight w:val="green"/>
        </w:rPr>
        <w:t xml:space="preserve"> año 20</w:t>
      </w:r>
      <w:r w:rsidR="00015894" w:rsidRPr="00015894">
        <w:rPr>
          <w:rFonts w:ascii="Tahoma" w:hAnsi="Tahoma" w:cs="Tahoma"/>
          <w:highlight w:val="green"/>
        </w:rPr>
        <w:t>XX</w:t>
      </w:r>
      <w:r w:rsidR="004A2594" w:rsidRPr="00015894">
        <w:rPr>
          <w:rFonts w:ascii="Tahoma" w:hAnsi="Tahoma" w:cs="Tahoma"/>
          <w:highlight w:val="green"/>
        </w:rPr>
        <w:t>.</w:t>
      </w:r>
    </w:p>
    <w:p w14:paraId="1D22F10E" w14:textId="77777777" w:rsidR="00015894" w:rsidRDefault="00015894" w:rsidP="00DD1B24">
      <w:pPr>
        <w:autoSpaceDE w:val="0"/>
        <w:autoSpaceDN w:val="0"/>
        <w:adjustRightInd w:val="0"/>
        <w:spacing w:line="276" w:lineRule="auto"/>
        <w:jc w:val="both"/>
        <w:rPr>
          <w:rFonts w:ascii="Tahoma" w:hAnsi="Tahoma" w:cs="Tahoma"/>
        </w:rPr>
      </w:pPr>
    </w:p>
    <w:p w14:paraId="7BC655A0" w14:textId="4F3D437C" w:rsidR="007C2CF3" w:rsidRDefault="009C64CE" w:rsidP="00D0037D">
      <w:pPr>
        <w:autoSpaceDE w:val="0"/>
        <w:autoSpaceDN w:val="0"/>
        <w:adjustRightInd w:val="0"/>
        <w:spacing w:line="276" w:lineRule="auto"/>
        <w:jc w:val="both"/>
        <w:rPr>
          <w:rFonts w:ascii="Tahoma" w:hAnsi="Tahoma" w:cs="Tahoma"/>
        </w:rPr>
      </w:pPr>
      <w:r>
        <w:rPr>
          <w:rFonts w:ascii="Tahoma" w:hAnsi="Tahoma" w:cs="Tahoma"/>
          <w:lang w:val="es-ES_tradnl"/>
        </w:rPr>
        <w:t>El</w:t>
      </w:r>
      <w:r w:rsidR="001B288C">
        <w:rPr>
          <w:rFonts w:ascii="Tahoma" w:hAnsi="Tahoma" w:cs="Tahoma"/>
        </w:rPr>
        <w:t xml:space="preserve"> </w:t>
      </w:r>
      <w:r w:rsidR="00CC6A3F" w:rsidRPr="005B3E39">
        <w:rPr>
          <w:rFonts w:ascii="Tahoma" w:hAnsi="Tahoma" w:cs="Tahoma"/>
          <w:b/>
          <w:bCs/>
        </w:rPr>
        <w:t>ARRENDATARI</w:t>
      </w:r>
      <w:r>
        <w:rPr>
          <w:rFonts w:ascii="Tahoma" w:hAnsi="Tahoma" w:cs="Tahoma"/>
          <w:b/>
          <w:bCs/>
        </w:rPr>
        <w:t>O</w:t>
      </w:r>
      <w:r w:rsidR="00CC6A3F" w:rsidRPr="003F5D05">
        <w:rPr>
          <w:rFonts w:ascii="Tahoma" w:hAnsi="Tahoma" w:cs="Tahoma"/>
        </w:rPr>
        <w:t xml:space="preserve"> se obliga a destinar el inmueble exclusivamente a</w:t>
      </w:r>
      <w:r w:rsidR="00F560C4">
        <w:rPr>
          <w:rFonts w:ascii="Tahoma" w:hAnsi="Tahoma" w:cs="Tahoma"/>
        </w:rPr>
        <w:t xml:space="preserve"> </w:t>
      </w:r>
      <w:r w:rsidR="00F560C4" w:rsidRPr="00F560C4">
        <w:rPr>
          <w:rFonts w:ascii="Tahoma" w:hAnsi="Tahoma" w:cs="Tahoma"/>
          <w:u w:val="single"/>
        </w:rPr>
        <w:t>uso habitacional.</w:t>
      </w:r>
      <w:r w:rsidR="00C00571">
        <w:rPr>
          <w:rFonts w:ascii="Tahoma" w:hAnsi="Tahoma" w:cs="Tahoma"/>
          <w:u w:val="single"/>
        </w:rPr>
        <w:br/>
      </w:r>
      <w:r w:rsidR="00CC6A3F" w:rsidRPr="00C4293B">
        <w:rPr>
          <w:rFonts w:ascii="Tahoma" w:hAnsi="Tahoma" w:cs="Tahoma"/>
          <w:b/>
          <w:bCs/>
          <w:u w:val="single"/>
        </w:rPr>
        <w:t>SEGUNDO, Renta</w:t>
      </w:r>
      <w:r w:rsidR="00CC6A3F" w:rsidRPr="00C4293B">
        <w:rPr>
          <w:rFonts w:ascii="Tahoma" w:hAnsi="Tahoma" w:cs="Tahoma"/>
          <w:b/>
          <w:bCs/>
        </w:rPr>
        <w:t xml:space="preserve">: </w:t>
      </w:r>
      <w:r w:rsidR="00CC6A3F" w:rsidRPr="00C4293B">
        <w:rPr>
          <w:rFonts w:ascii="Tahoma" w:hAnsi="Tahoma" w:cs="Tahoma"/>
        </w:rPr>
        <w:t xml:space="preserve">La renta de arrendamiento será la suma de </w:t>
      </w:r>
      <w:r w:rsidR="00CC6A3F" w:rsidRPr="00C4293B">
        <w:rPr>
          <w:rFonts w:ascii="Tahoma" w:hAnsi="Tahoma" w:cs="Tahoma"/>
          <w:b/>
          <w:bCs/>
        </w:rPr>
        <w:t>$</w:t>
      </w:r>
      <w:proofErr w:type="gramStart"/>
      <w:r w:rsidR="00015894" w:rsidRPr="00015894">
        <w:rPr>
          <w:rFonts w:ascii="Tahoma" w:hAnsi="Tahoma" w:cs="Tahoma"/>
          <w:b/>
          <w:bCs/>
          <w:highlight w:val="green"/>
        </w:rPr>
        <w:t xml:space="preserve">XXXX </w:t>
      </w:r>
      <w:r w:rsidR="00A8297B" w:rsidRPr="00015894">
        <w:rPr>
          <w:rFonts w:ascii="Tahoma" w:hAnsi="Tahoma" w:cs="Tahoma"/>
          <w:highlight w:val="green"/>
        </w:rPr>
        <w:t>.</w:t>
      </w:r>
      <w:proofErr w:type="gramEnd"/>
      <w:r w:rsidR="00A8297B" w:rsidRPr="00015894">
        <w:rPr>
          <w:rFonts w:ascii="Tahoma" w:hAnsi="Tahoma" w:cs="Tahoma"/>
          <w:highlight w:val="green"/>
        </w:rPr>
        <w:t>-</w:t>
      </w:r>
      <w:r w:rsidR="003F2E2C" w:rsidRPr="00015894">
        <w:rPr>
          <w:rFonts w:ascii="Tahoma" w:hAnsi="Tahoma" w:cs="Tahoma"/>
          <w:highlight w:val="green"/>
        </w:rPr>
        <w:t xml:space="preserve"> </w:t>
      </w:r>
      <w:r w:rsidR="00CC6A3F" w:rsidRPr="00015894">
        <w:rPr>
          <w:rFonts w:ascii="Tahoma" w:hAnsi="Tahoma" w:cs="Tahoma"/>
          <w:highlight w:val="green"/>
        </w:rPr>
        <w:t>(</w:t>
      </w:r>
      <w:proofErr w:type="spellStart"/>
      <w:r w:rsidR="00015894" w:rsidRPr="00015894">
        <w:rPr>
          <w:rFonts w:ascii="Tahoma" w:hAnsi="Tahoma" w:cs="Tahoma"/>
          <w:highlight w:val="green"/>
        </w:rPr>
        <w:t>xxxxxx</w:t>
      </w:r>
      <w:proofErr w:type="spellEnd"/>
      <w:r w:rsidR="00015894">
        <w:rPr>
          <w:rFonts w:ascii="Tahoma" w:hAnsi="Tahoma" w:cs="Tahoma"/>
        </w:rPr>
        <w:t xml:space="preserve"> </w:t>
      </w:r>
      <w:r>
        <w:rPr>
          <w:rFonts w:ascii="Tahoma" w:hAnsi="Tahoma" w:cs="Tahoma"/>
        </w:rPr>
        <w:t xml:space="preserve">mil </w:t>
      </w:r>
      <w:r w:rsidR="00A8297B" w:rsidRPr="00DD497F">
        <w:rPr>
          <w:rFonts w:ascii="Tahoma" w:hAnsi="Tahoma" w:cs="Tahoma"/>
        </w:rPr>
        <w:t>pesos</w:t>
      </w:r>
      <w:r w:rsidR="00CC6A3F" w:rsidRPr="00DD497F">
        <w:rPr>
          <w:rFonts w:ascii="Tahoma" w:hAnsi="Tahoma" w:cs="Tahoma"/>
        </w:rPr>
        <w:t>), además</w:t>
      </w:r>
      <w:r w:rsidR="00CC6A3F" w:rsidRPr="00C4293B">
        <w:rPr>
          <w:rFonts w:ascii="Tahoma" w:hAnsi="Tahoma" w:cs="Tahoma"/>
        </w:rPr>
        <w:t xml:space="preserve"> deberá cancelar mensualmente los gastos comunes. La renta deberá pagarse en forma anticipada </w:t>
      </w:r>
      <w:r w:rsidR="00807BB5">
        <w:rPr>
          <w:rFonts w:ascii="Tahoma" w:hAnsi="Tahoma" w:cs="Tahoma"/>
        </w:rPr>
        <w:t xml:space="preserve">el primer día hábil de cada mes </w:t>
      </w:r>
      <w:r w:rsidR="00CC6A3F" w:rsidRPr="00C4293B">
        <w:rPr>
          <w:rFonts w:ascii="Tahoma" w:hAnsi="Tahoma" w:cs="Tahoma"/>
        </w:rPr>
        <w:t>de la siguiente manera</w:t>
      </w:r>
      <w:r w:rsidR="00A86543">
        <w:rPr>
          <w:rFonts w:ascii="Tahoma" w:hAnsi="Tahoma" w:cs="Tahoma"/>
        </w:rPr>
        <w:t>;</w:t>
      </w:r>
    </w:p>
    <w:p w14:paraId="0CB55BB4" w14:textId="77777777" w:rsidR="00015894" w:rsidRPr="00AA10EF" w:rsidRDefault="00015894" w:rsidP="00D0037D">
      <w:pPr>
        <w:autoSpaceDE w:val="0"/>
        <w:autoSpaceDN w:val="0"/>
        <w:adjustRightInd w:val="0"/>
        <w:spacing w:line="276" w:lineRule="auto"/>
        <w:jc w:val="both"/>
        <w:rPr>
          <w:rFonts w:ascii="Tahoma" w:hAnsi="Tahoma" w:cs="Tahoma"/>
          <w:b/>
          <w:bCs/>
          <w:u w:val="single"/>
        </w:rPr>
      </w:pPr>
    </w:p>
    <w:p w14:paraId="5E462EF6" w14:textId="45848050" w:rsidR="00015894" w:rsidRDefault="00D10227" w:rsidP="00147F1F">
      <w:pPr>
        <w:spacing w:line="276" w:lineRule="auto"/>
        <w:jc w:val="both"/>
        <w:rPr>
          <w:rFonts w:ascii="Tahoma" w:hAnsi="Tahoma" w:cs="Tahoma"/>
        </w:rPr>
      </w:pPr>
      <w:r>
        <w:rPr>
          <w:rFonts w:ascii="Tahoma" w:hAnsi="Tahoma" w:cs="Tahoma"/>
          <w:b/>
        </w:rPr>
        <w:t>El ARRENDATARIO</w:t>
      </w:r>
      <w:r w:rsidR="00A5083D" w:rsidRPr="00237B46">
        <w:rPr>
          <w:rFonts w:ascii="Tahoma" w:hAnsi="Tahoma" w:cs="Tahoma"/>
        </w:rPr>
        <w:t xml:space="preserve"> ya individualizad</w:t>
      </w:r>
      <w:r w:rsidR="00A5083D">
        <w:rPr>
          <w:rFonts w:ascii="Tahoma" w:hAnsi="Tahoma" w:cs="Tahoma"/>
        </w:rPr>
        <w:t>o</w:t>
      </w:r>
      <w:r w:rsidR="00A5083D" w:rsidRPr="00237B46">
        <w:rPr>
          <w:rFonts w:ascii="Tahoma" w:hAnsi="Tahoma" w:cs="Tahoma"/>
        </w:rPr>
        <w:t xml:space="preserve">, </w:t>
      </w:r>
      <w:r w:rsidR="00147F1F" w:rsidRPr="00147F1F">
        <w:rPr>
          <w:rFonts w:ascii="Tahoma" w:hAnsi="Tahoma" w:cs="Tahoma"/>
        </w:rPr>
        <w:t xml:space="preserve">se obliga pagar con transferencia electrónica el valor del arriendo, mes a mes, depositando el valor de éste en la </w:t>
      </w:r>
      <w:r w:rsidR="00147F1F" w:rsidRPr="00015894">
        <w:rPr>
          <w:rFonts w:ascii="Tahoma" w:hAnsi="Tahoma" w:cs="Tahoma"/>
          <w:highlight w:val="green"/>
        </w:rPr>
        <w:t xml:space="preserve">Cuenta Corriente </w:t>
      </w:r>
      <w:proofErr w:type="spellStart"/>
      <w:r w:rsidR="00147F1F" w:rsidRPr="00015894">
        <w:rPr>
          <w:rFonts w:ascii="Tahoma" w:hAnsi="Tahoma" w:cs="Tahoma"/>
          <w:highlight w:val="green"/>
        </w:rPr>
        <w:t>N°</w:t>
      </w:r>
      <w:proofErr w:type="spellEnd"/>
      <w:r w:rsidR="00147F1F" w:rsidRPr="00015894">
        <w:rPr>
          <w:rFonts w:ascii="Tahoma" w:hAnsi="Tahoma" w:cs="Tahoma"/>
          <w:highlight w:val="green"/>
        </w:rPr>
        <w:t xml:space="preserve">: </w:t>
      </w:r>
      <w:proofErr w:type="gramStart"/>
      <w:r w:rsidR="00015894" w:rsidRPr="00015894">
        <w:rPr>
          <w:rFonts w:ascii="Tahoma" w:hAnsi="Tahoma" w:cs="Tahoma"/>
          <w:highlight w:val="green"/>
        </w:rPr>
        <w:t xml:space="preserve">XXXX </w:t>
      </w:r>
      <w:r w:rsidR="00147F1F" w:rsidRPr="00015894">
        <w:rPr>
          <w:rFonts w:ascii="Tahoma" w:hAnsi="Tahoma" w:cs="Tahoma"/>
          <w:highlight w:val="green"/>
        </w:rPr>
        <w:t xml:space="preserve"> del</w:t>
      </w:r>
      <w:proofErr w:type="gramEnd"/>
      <w:r w:rsidR="00147F1F" w:rsidRPr="00015894">
        <w:rPr>
          <w:rFonts w:ascii="Tahoma" w:hAnsi="Tahoma" w:cs="Tahoma"/>
          <w:highlight w:val="green"/>
        </w:rPr>
        <w:t xml:space="preserve"> Banco </w:t>
      </w:r>
      <w:r w:rsidR="00015894" w:rsidRPr="00015894">
        <w:rPr>
          <w:rFonts w:ascii="Tahoma" w:hAnsi="Tahoma" w:cs="Tahoma"/>
          <w:highlight w:val="green"/>
        </w:rPr>
        <w:t xml:space="preserve">…. </w:t>
      </w:r>
      <w:r w:rsidR="00147F1F" w:rsidRPr="00015894">
        <w:rPr>
          <w:rFonts w:ascii="Tahoma" w:hAnsi="Tahoma" w:cs="Tahoma"/>
          <w:highlight w:val="green"/>
        </w:rPr>
        <w:t xml:space="preserve"> a nombre de </w:t>
      </w:r>
      <w:proofErr w:type="gramStart"/>
      <w:r w:rsidR="00015894" w:rsidRPr="00015894">
        <w:rPr>
          <w:rFonts w:ascii="Tahoma" w:hAnsi="Tahoma" w:cs="Tahoma"/>
          <w:highlight w:val="green"/>
        </w:rPr>
        <w:t xml:space="preserve">XXXX </w:t>
      </w:r>
      <w:r w:rsidR="00147F1F" w:rsidRPr="00015894">
        <w:rPr>
          <w:rFonts w:ascii="Tahoma" w:hAnsi="Tahoma" w:cs="Tahoma"/>
          <w:highlight w:val="green"/>
        </w:rPr>
        <w:t>,</w:t>
      </w:r>
      <w:proofErr w:type="gramEnd"/>
      <w:r w:rsidR="00147F1F" w:rsidRPr="00015894">
        <w:rPr>
          <w:rFonts w:ascii="Tahoma" w:hAnsi="Tahoma" w:cs="Tahoma"/>
          <w:highlight w:val="green"/>
        </w:rPr>
        <w:t xml:space="preserve"> Rut </w:t>
      </w:r>
      <w:proofErr w:type="spellStart"/>
      <w:r w:rsidR="00015894" w:rsidRPr="00015894">
        <w:rPr>
          <w:rFonts w:ascii="Tahoma" w:hAnsi="Tahoma" w:cs="Tahoma"/>
          <w:highlight w:val="green"/>
        </w:rPr>
        <w:t>xxxx</w:t>
      </w:r>
      <w:proofErr w:type="spellEnd"/>
      <w:r w:rsidR="00015894" w:rsidRPr="00015894">
        <w:rPr>
          <w:rFonts w:ascii="Tahoma" w:hAnsi="Tahoma" w:cs="Tahoma"/>
          <w:highlight w:val="green"/>
        </w:rPr>
        <w:t xml:space="preserve"> </w:t>
      </w:r>
      <w:r w:rsidR="00147F1F" w:rsidRPr="00015894">
        <w:rPr>
          <w:rFonts w:ascii="Tahoma" w:hAnsi="Tahoma" w:cs="Tahoma"/>
          <w:highlight w:val="green"/>
        </w:rPr>
        <w:t xml:space="preserve">, correo electrónico </w:t>
      </w:r>
      <w:proofErr w:type="spellStart"/>
      <w:r w:rsidR="00015894" w:rsidRPr="00015894">
        <w:rPr>
          <w:rFonts w:ascii="Tahoma" w:hAnsi="Tahoma" w:cs="Tahoma"/>
          <w:highlight w:val="green"/>
        </w:rPr>
        <w:t>xxxx</w:t>
      </w:r>
      <w:proofErr w:type="spellEnd"/>
      <w:r w:rsidR="00015894">
        <w:rPr>
          <w:rFonts w:ascii="Tahoma" w:hAnsi="Tahoma" w:cs="Tahoma"/>
        </w:rPr>
        <w:t xml:space="preserve"> </w:t>
      </w:r>
      <w:r w:rsidR="00147F1F" w:rsidRPr="00147F1F">
        <w:rPr>
          <w:rFonts w:ascii="Tahoma" w:hAnsi="Tahoma" w:cs="Tahoma"/>
        </w:rPr>
        <w:t xml:space="preserve">, en la fecha señalada precedentemente.  </w:t>
      </w:r>
    </w:p>
    <w:p w14:paraId="0B1CE69C" w14:textId="77777777" w:rsidR="00015894" w:rsidRPr="00147F1F" w:rsidRDefault="00015894" w:rsidP="00147F1F">
      <w:pPr>
        <w:spacing w:line="276" w:lineRule="auto"/>
        <w:jc w:val="both"/>
        <w:rPr>
          <w:rFonts w:ascii="Tahoma" w:hAnsi="Tahoma" w:cs="Tahoma"/>
        </w:rPr>
      </w:pPr>
    </w:p>
    <w:p w14:paraId="5D2768A5" w14:textId="77777777" w:rsidR="00C00571" w:rsidRDefault="000640BA" w:rsidP="00BA15FC">
      <w:pPr>
        <w:spacing w:line="276" w:lineRule="auto"/>
        <w:jc w:val="both"/>
        <w:rPr>
          <w:rFonts w:ascii="Tahoma" w:hAnsi="Tahoma" w:cs="Tahoma"/>
          <w:lang w:val="es-ES_tradnl"/>
        </w:rPr>
      </w:pPr>
      <w:r>
        <w:rPr>
          <w:rFonts w:ascii="Tahoma" w:hAnsi="Tahoma" w:cs="Tahoma"/>
          <w:lang w:val="es-ES_tradnl"/>
        </w:rPr>
        <w:t>El</w:t>
      </w:r>
      <w:r w:rsidR="00AD2C72" w:rsidRPr="00A95033">
        <w:rPr>
          <w:rFonts w:ascii="Tahoma" w:hAnsi="Tahoma" w:cs="Tahoma"/>
          <w:b/>
          <w:bCs/>
          <w:lang w:val="es-ES_tradnl"/>
        </w:rPr>
        <w:t xml:space="preserve"> ARRENDADOR</w:t>
      </w:r>
      <w:r w:rsidR="00D3207D" w:rsidRPr="00C4293B">
        <w:rPr>
          <w:rFonts w:ascii="Tahoma" w:hAnsi="Tahoma" w:cs="Tahoma"/>
          <w:lang w:val="es-ES_tradnl"/>
        </w:rPr>
        <w:t xml:space="preserve"> podrá cambiar la cuenta corriente y también los antecedentes que quien recibirá los depósitos, cuando lo estime conveniente, estos </w:t>
      </w:r>
      <w:r w:rsidR="00DD497F" w:rsidRPr="00C4293B">
        <w:rPr>
          <w:rFonts w:ascii="Tahoma" w:hAnsi="Tahoma" w:cs="Tahoma"/>
          <w:lang w:val="es-ES_tradnl"/>
        </w:rPr>
        <w:t>cambios los</w:t>
      </w:r>
      <w:r w:rsidR="00D3207D" w:rsidRPr="00C4293B">
        <w:rPr>
          <w:rFonts w:ascii="Tahoma" w:hAnsi="Tahoma" w:cs="Tahoma"/>
          <w:lang w:val="es-ES_tradnl"/>
        </w:rPr>
        <w:t xml:space="preserve"> comunicará, oportunamente, por un aviso simple a</w:t>
      </w:r>
      <w:r w:rsidR="0006018D">
        <w:rPr>
          <w:rFonts w:ascii="Tahoma" w:hAnsi="Tahoma" w:cs="Tahoma"/>
          <w:lang w:val="es-ES_tradnl"/>
        </w:rPr>
        <w:t xml:space="preserve"> </w:t>
      </w:r>
      <w:r w:rsidR="0006018D" w:rsidRPr="007F564B">
        <w:rPr>
          <w:rFonts w:ascii="Tahoma" w:hAnsi="Tahoma" w:cs="Tahoma"/>
          <w:b/>
          <w:bCs/>
          <w:lang w:val="es-ES_tradnl"/>
        </w:rPr>
        <w:t>ARRENDATARI</w:t>
      </w:r>
      <w:r w:rsidR="00C00571">
        <w:rPr>
          <w:rFonts w:ascii="Tahoma" w:hAnsi="Tahoma" w:cs="Tahoma"/>
          <w:b/>
          <w:bCs/>
          <w:lang w:val="es-ES_tradnl"/>
        </w:rPr>
        <w:t>O</w:t>
      </w:r>
      <w:r w:rsidR="00D3207D" w:rsidRPr="00C4293B">
        <w:rPr>
          <w:rFonts w:ascii="Tahoma" w:hAnsi="Tahoma" w:cs="Tahoma"/>
          <w:lang w:val="es-ES_tradnl"/>
        </w:rPr>
        <w:t>.</w:t>
      </w:r>
    </w:p>
    <w:p w14:paraId="7CB8510F" w14:textId="77777777" w:rsidR="00015894" w:rsidRDefault="00015894" w:rsidP="00BA15FC">
      <w:pPr>
        <w:spacing w:line="276" w:lineRule="auto"/>
        <w:jc w:val="both"/>
        <w:rPr>
          <w:rFonts w:ascii="Tahoma" w:hAnsi="Tahoma" w:cs="Tahoma"/>
          <w:lang w:val="es-ES_tradnl"/>
        </w:rPr>
      </w:pPr>
    </w:p>
    <w:p w14:paraId="2B7DF882" w14:textId="11BF33C8" w:rsidR="00CC6A3F" w:rsidRDefault="00CC6A3F" w:rsidP="00BA15FC">
      <w:pPr>
        <w:spacing w:line="276" w:lineRule="auto"/>
        <w:jc w:val="both"/>
        <w:rPr>
          <w:rFonts w:ascii="Tahoma" w:hAnsi="Tahoma" w:cs="Tahoma"/>
          <w:lang w:val="es-ES_tradnl"/>
        </w:rPr>
      </w:pPr>
      <w:r w:rsidRPr="00C4293B">
        <w:rPr>
          <w:rFonts w:ascii="Tahoma" w:hAnsi="Tahoma" w:cs="Tahoma"/>
          <w:b/>
          <w:bCs/>
          <w:u w:val="single"/>
        </w:rPr>
        <w:t>TERCERO, Reajuste:</w:t>
      </w:r>
      <w:r w:rsidRPr="00C4293B">
        <w:rPr>
          <w:rFonts w:ascii="Tahoma" w:hAnsi="Tahoma" w:cs="Tahoma"/>
        </w:rPr>
        <w:t xml:space="preserve"> La renta de arrendamiento será reajustada cada </w:t>
      </w:r>
      <w:r w:rsidRPr="00C4293B">
        <w:rPr>
          <w:rFonts w:ascii="Tahoma" w:hAnsi="Tahoma" w:cs="Tahoma"/>
          <w:b/>
        </w:rPr>
        <w:t>12 (doce) meses</w:t>
      </w:r>
      <w:r w:rsidRPr="00C4293B">
        <w:rPr>
          <w:rFonts w:ascii="Tahoma" w:hAnsi="Tahoma" w:cs="Tahoma"/>
        </w:rPr>
        <w:t>, según la variación que experimente el Índice de Precios al Consumidor (IPC)</w:t>
      </w:r>
      <w:r w:rsidR="00EE19B8">
        <w:rPr>
          <w:rFonts w:ascii="Tahoma" w:hAnsi="Tahoma" w:cs="Tahoma"/>
        </w:rPr>
        <w:t xml:space="preserve"> y la revalorización normal del activo</w:t>
      </w:r>
      <w:r w:rsidR="00122101">
        <w:rPr>
          <w:rFonts w:ascii="Tahoma" w:hAnsi="Tahoma" w:cs="Tahoma"/>
        </w:rPr>
        <w:t xml:space="preserve">. </w:t>
      </w:r>
      <w:r w:rsidRPr="00C4293B">
        <w:rPr>
          <w:rFonts w:ascii="Tahoma" w:hAnsi="Tahoma" w:cs="Tahoma"/>
        </w:rPr>
        <w:t xml:space="preserve"> Acuerdan las partes, que ante la eventualidad que </w:t>
      </w:r>
      <w:r w:rsidRPr="00C4293B">
        <w:rPr>
          <w:rFonts w:ascii="Tahoma" w:hAnsi="Tahoma" w:cs="Tahoma"/>
          <w:lang w:val="es-ES_tradnl"/>
        </w:rPr>
        <w:t>el IPC del periodo resulte ser negativo, la renta de arrendamiento se mantendrá con el mismo valor para el período siguiente.</w:t>
      </w:r>
    </w:p>
    <w:p w14:paraId="20B129E3" w14:textId="77777777" w:rsidR="00015894" w:rsidRDefault="00015894" w:rsidP="00BA15FC">
      <w:pPr>
        <w:spacing w:line="276" w:lineRule="auto"/>
        <w:jc w:val="both"/>
        <w:rPr>
          <w:rFonts w:ascii="Tahoma" w:hAnsi="Tahoma" w:cs="Tahoma"/>
          <w:lang w:val="es-ES_tradnl"/>
        </w:rPr>
      </w:pPr>
    </w:p>
    <w:p w14:paraId="6D21D3BE" w14:textId="47546C97" w:rsidR="00CC6A3F" w:rsidRDefault="0079631B" w:rsidP="00BA15FC">
      <w:pPr>
        <w:autoSpaceDE w:val="0"/>
        <w:autoSpaceDN w:val="0"/>
        <w:spacing w:line="276" w:lineRule="auto"/>
        <w:jc w:val="both"/>
        <w:rPr>
          <w:rFonts w:ascii="Tahoma" w:hAnsi="Tahoma" w:cs="Tahoma"/>
        </w:rPr>
      </w:pPr>
      <w:r w:rsidRPr="00C4293B">
        <w:rPr>
          <w:rFonts w:ascii="Tahoma" w:hAnsi="Tahoma" w:cs="Tahoma"/>
          <w:b/>
          <w:bCs/>
          <w:u w:val="single"/>
        </w:rPr>
        <w:t>CUARTO,</w:t>
      </w:r>
      <w:r w:rsidR="00CC6A3F" w:rsidRPr="00C4293B">
        <w:rPr>
          <w:rFonts w:ascii="Tahoma" w:hAnsi="Tahoma" w:cs="Tahoma"/>
          <w:b/>
          <w:bCs/>
          <w:u w:val="single"/>
        </w:rPr>
        <w:t xml:space="preserve"> Duración del Contrato</w:t>
      </w:r>
      <w:bookmarkStart w:id="0" w:name="_Hlk109936603"/>
      <w:r w:rsidR="00CC6A3F" w:rsidRPr="00C4293B">
        <w:rPr>
          <w:rFonts w:ascii="Tahoma" w:hAnsi="Tahoma" w:cs="Tahoma"/>
          <w:b/>
          <w:bCs/>
        </w:rPr>
        <w:t>:</w:t>
      </w:r>
      <w:r w:rsidR="00CC6A3F" w:rsidRPr="00C4293B">
        <w:rPr>
          <w:rFonts w:ascii="Tahoma" w:hAnsi="Tahoma" w:cs="Tahoma"/>
        </w:rPr>
        <w:t xml:space="preserve"> El contrato de arrendamiento rige a partir del </w:t>
      </w:r>
      <w:r w:rsidR="00CC6A3F" w:rsidRPr="00C81954">
        <w:rPr>
          <w:rFonts w:ascii="Tahoma" w:hAnsi="Tahoma" w:cs="Tahoma"/>
        </w:rPr>
        <w:t xml:space="preserve">día </w:t>
      </w:r>
      <w:r w:rsidR="00CC6A3F" w:rsidRPr="00015894">
        <w:rPr>
          <w:rFonts w:ascii="Tahoma" w:hAnsi="Tahoma" w:cs="Tahoma"/>
          <w:b/>
          <w:bCs/>
          <w:highlight w:val="green"/>
          <w:u w:val="single"/>
        </w:rPr>
        <w:t xml:space="preserve">1 de </w:t>
      </w:r>
      <w:r w:rsidR="008C71A5" w:rsidRPr="00015894">
        <w:rPr>
          <w:rFonts w:ascii="Tahoma" w:hAnsi="Tahoma" w:cs="Tahoma"/>
          <w:b/>
          <w:bCs/>
          <w:highlight w:val="green"/>
          <w:u w:val="single"/>
        </w:rPr>
        <w:t>mayo</w:t>
      </w:r>
      <w:r w:rsidR="00122101" w:rsidRPr="00015894">
        <w:rPr>
          <w:rFonts w:ascii="Tahoma" w:hAnsi="Tahoma" w:cs="Tahoma"/>
          <w:b/>
          <w:bCs/>
          <w:highlight w:val="green"/>
          <w:u w:val="single"/>
        </w:rPr>
        <w:t xml:space="preserve"> </w:t>
      </w:r>
      <w:r w:rsidR="00CC6A3F" w:rsidRPr="00015894">
        <w:rPr>
          <w:rFonts w:ascii="Tahoma" w:hAnsi="Tahoma" w:cs="Tahoma"/>
          <w:b/>
          <w:bCs/>
          <w:highlight w:val="green"/>
          <w:u w:val="single"/>
        </w:rPr>
        <w:t>de 202</w:t>
      </w:r>
      <w:r w:rsidR="004B6409" w:rsidRPr="00015894">
        <w:rPr>
          <w:rFonts w:ascii="Tahoma" w:hAnsi="Tahoma" w:cs="Tahoma"/>
          <w:b/>
          <w:bCs/>
          <w:highlight w:val="green"/>
          <w:u w:val="single"/>
        </w:rPr>
        <w:t>6</w:t>
      </w:r>
      <w:r w:rsidR="00CC6A3F" w:rsidRPr="00015894">
        <w:rPr>
          <w:rFonts w:ascii="Tahoma" w:hAnsi="Tahoma" w:cs="Tahoma"/>
          <w:b/>
          <w:bCs/>
          <w:highlight w:val="green"/>
          <w:u w:val="single"/>
        </w:rPr>
        <w:t xml:space="preserve"> y vencerá el </w:t>
      </w:r>
      <w:r w:rsidR="00122101" w:rsidRPr="00015894">
        <w:rPr>
          <w:rFonts w:ascii="Tahoma" w:hAnsi="Tahoma" w:cs="Tahoma"/>
          <w:b/>
          <w:bCs/>
          <w:highlight w:val="green"/>
          <w:u w:val="single"/>
        </w:rPr>
        <w:t xml:space="preserve">1 </w:t>
      </w:r>
      <w:r w:rsidR="008C71A5" w:rsidRPr="00015894">
        <w:rPr>
          <w:rFonts w:ascii="Tahoma" w:hAnsi="Tahoma" w:cs="Tahoma"/>
          <w:b/>
          <w:bCs/>
          <w:highlight w:val="green"/>
          <w:u w:val="single"/>
        </w:rPr>
        <w:t>mayo</w:t>
      </w:r>
      <w:r w:rsidR="00370A76" w:rsidRPr="00015894">
        <w:rPr>
          <w:rFonts w:ascii="Tahoma" w:hAnsi="Tahoma" w:cs="Tahoma"/>
          <w:b/>
          <w:bCs/>
          <w:highlight w:val="green"/>
          <w:u w:val="single"/>
        </w:rPr>
        <w:t xml:space="preserve"> </w:t>
      </w:r>
      <w:r w:rsidR="00CC6A3F" w:rsidRPr="00015894">
        <w:rPr>
          <w:rFonts w:ascii="Tahoma" w:hAnsi="Tahoma" w:cs="Tahoma"/>
          <w:b/>
          <w:bCs/>
          <w:highlight w:val="green"/>
          <w:u w:val="single"/>
        </w:rPr>
        <w:t>de 202</w:t>
      </w:r>
      <w:r w:rsidR="004B6409" w:rsidRPr="00015894">
        <w:rPr>
          <w:rFonts w:ascii="Tahoma" w:hAnsi="Tahoma" w:cs="Tahoma"/>
          <w:b/>
          <w:bCs/>
          <w:highlight w:val="green"/>
          <w:u w:val="single"/>
        </w:rPr>
        <w:t>7</w:t>
      </w:r>
      <w:r w:rsidR="00CC6A3F" w:rsidRPr="00872B63">
        <w:rPr>
          <w:rFonts w:ascii="Tahoma" w:hAnsi="Tahoma" w:cs="Tahoma"/>
          <w:b/>
          <w:bCs/>
        </w:rPr>
        <w:t>,</w:t>
      </w:r>
      <w:r w:rsidR="00CC6A3F" w:rsidRPr="00C81954">
        <w:rPr>
          <w:rFonts w:ascii="Tahoma" w:hAnsi="Tahoma" w:cs="Tahoma"/>
          <w:bCs/>
        </w:rPr>
        <w:t xml:space="preserve"> en consecuencia, tiene un plazo inicial de </w:t>
      </w:r>
      <w:r w:rsidR="00CC6A3F" w:rsidRPr="00C81954">
        <w:rPr>
          <w:rFonts w:ascii="Tahoma" w:hAnsi="Tahoma" w:cs="Tahoma"/>
          <w:bCs/>
          <w:u w:val="single"/>
        </w:rPr>
        <w:t>12 meses,</w:t>
      </w:r>
      <w:r w:rsidR="00CC6A3F" w:rsidRPr="00C81954">
        <w:rPr>
          <w:rFonts w:ascii="Tahoma" w:hAnsi="Tahoma" w:cs="Tahoma"/>
          <w:bCs/>
        </w:rPr>
        <w:t xml:space="preserve"> el que se renovará en forma tácita, sucesiva y automática por períodos iguales de </w:t>
      </w:r>
      <w:r w:rsidR="00CC6A3F" w:rsidRPr="00C81954">
        <w:rPr>
          <w:rFonts w:ascii="Tahoma" w:hAnsi="Tahoma" w:cs="Tahoma"/>
          <w:bCs/>
          <w:u w:val="single"/>
        </w:rPr>
        <w:t>12 meses cada uno</w:t>
      </w:r>
      <w:r w:rsidR="00CC6A3F" w:rsidRPr="00C81954">
        <w:rPr>
          <w:rFonts w:ascii="Tahoma" w:hAnsi="Tahoma" w:cs="Tahoma"/>
          <w:bCs/>
        </w:rPr>
        <w:t>. No obstante, lo anterior, si cualquiera de las partes comunica a la otra, mediante correo electrónico</w:t>
      </w:r>
      <w:r w:rsidR="00CC6A3F" w:rsidRPr="00C4293B">
        <w:rPr>
          <w:rFonts w:ascii="Tahoma" w:hAnsi="Tahoma" w:cs="Tahoma"/>
        </w:rPr>
        <w:t xml:space="preserve">, carta simple o desahucio judicial, si fuera el caso, su deseo de ponerle término al vencimiento de período pactado, se entenderá por finalizado el presente </w:t>
      </w:r>
      <w:r w:rsidR="00CC6A3F" w:rsidRPr="00C4293B">
        <w:rPr>
          <w:rFonts w:ascii="Tahoma" w:hAnsi="Tahoma" w:cs="Tahoma"/>
        </w:rPr>
        <w:lastRenderedPageBreak/>
        <w:t xml:space="preserve">contrato de arriendo. Dicho aviso deberá entregarse con </w:t>
      </w:r>
      <w:r w:rsidR="00CC6A3F" w:rsidRPr="00C81954">
        <w:rPr>
          <w:rFonts w:ascii="Tahoma" w:hAnsi="Tahoma" w:cs="Tahoma"/>
          <w:bCs/>
          <w:u w:val="single"/>
        </w:rPr>
        <w:t>60 (sesenta días</w:t>
      </w:r>
      <w:r w:rsidR="00CC6A3F" w:rsidRPr="00C81954">
        <w:rPr>
          <w:rFonts w:ascii="Tahoma" w:hAnsi="Tahoma" w:cs="Tahoma"/>
          <w:bCs/>
        </w:rPr>
        <w:t xml:space="preserve">) de anticipación al vencimiento del período pactado. Finalmente, y en caso de no existir tal renovación, </w:t>
      </w:r>
      <w:r w:rsidR="00370A76">
        <w:rPr>
          <w:rFonts w:ascii="Tahoma" w:hAnsi="Tahoma" w:cs="Tahoma"/>
          <w:bCs/>
        </w:rPr>
        <w:t>e</w:t>
      </w:r>
      <w:r w:rsidR="00A10D93">
        <w:rPr>
          <w:rFonts w:ascii="Tahoma" w:hAnsi="Tahoma" w:cs="Tahoma"/>
          <w:bCs/>
        </w:rPr>
        <w:t xml:space="preserve">l </w:t>
      </w:r>
      <w:r w:rsidR="00976DC1" w:rsidRPr="00A10D93">
        <w:rPr>
          <w:rFonts w:ascii="Tahoma" w:hAnsi="Tahoma" w:cs="Tahoma"/>
          <w:b/>
        </w:rPr>
        <w:t>ARRENDATARI</w:t>
      </w:r>
      <w:r w:rsidR="00370A76">
        <w:rPr>
          <w:rFonts w:ascii="Tahoma" w:hAnsi="Tahoma" w:cs="Tahoma"/>
          <w:b/>
        </w:rPr>
        <w:t>O</w:t>
      </w:r>
      <w:r w:rsidR="00796B38" w:rsidRPr="00C81954">
        <w:rPr>
          <w:rFonts w:ascii="Tahoma" w:hAnsi="Tahoma" w:cs="Tahoma"/>
          <w:bCs/>
        </w:rPr>
        <w:t xml:space="preserve"> </w:t>
      </w:r>
      <w:r w:rsidR="00CC6A3F" w:rsidRPr="00C81954">
        <w:rPr>
          <w:rFonts w:ascii="Tahoma" w:hAnsi="Tahoma" w:cs="Tahoma"/>
          <w:bCs/>
        </w:rPr>
        <w:t xml:space="preserve">deberá restituir el inmueble el día </w:t>
      </w:r>
      <w:r w:rsidR="00CC6A3F" w:rsidRPr="00015894">
        <w:rPr>
          <w:rFonts w:ascii="Tahoma" w:hAnsi="Tahoma" w:cs="Tahoma"/>
          <w:bCs/>
          <w:highlight w:val="green"/>
          <w:u w:val="single"/>
        </w:rPr>
        <w:t xml:space="preserve">01 de </w:t>
      </w:r>
      <w:r w:rsidR="008C71A5" w:rsidRPr="00015894">
        <w:rPr>
          <w:rFonts w:ascii="Tahoma" w:hAnsi="Tahoma" w:cs="Tahoma"/>
          <w:bCs/>
          <w:highlight w:val="green"/>
          <w:u w:val="single"/>
        </w:rPr>
        <w:t>mayo</w:t>
      </w:r>
      <w:r w:rsidR="00CC6A3F" w:rsidRPr="00015894">
        <w:rPr>
          <w:rFonts w:ascii="Tahoma" w:hAnsi="Tahoma" w:cs="Tahoma"/>
          <w:bCs/>
          <w:highlight w:val="green"/>
          <w:u w:val="single"/>
        </w:rPr>
        <w:t xml:space="preserve"> del año 202</w:t>
      </w:r>
      <w:r w:rsidR="00170963" w:rsidRPr="00015894">
        <w:rPr>
          <w:rFonts w:ascii="Tahoma" w:hAnsi="Tahoma" w:cs="Tahoma"/>
          <w:bCs/>
          <w:highlight w:val="green"/>
          <w:u w:val="single"/>
        </w:rPr>
        <w:t>7</w:t>
      </w:r>
      <w:r w:rsidR="00CC6A3F" w:rsidRPr="00C81954">
        <w:rPr>
          <w:rFonts w:ascii="Tahoma" w:hAnsi="Tahoma" w:cs="Tahoma"/>
          <w:bCs/>
        </w:rPr>
        <w:t xml:space="preserve">. Si </w:t>
      </w:r>
      <w:r w:rsidR="00152174">
        <w:rPr>
          <w:rFonts w:ascii="Tahoma" w:hAnsi="Tahoma" w:cs="Tahoma"/>
          <w:bCs/>
        </w:rPr>
        <w:t>E</w:t>
      </w:r>
      <w:r w:rsidR="00A10D93">
        <w:rPr>
          <w:rFonts w:ascii="Tahoma" w:hAnsi="Tahoma" w:cs="Tahoma"/>
          <w:bCs/>
        </w:rPr>
        <w:t xml:space="preserve">l </w:t>
      </w:r>
      <w:r w:rsidR="00976DC1" w:rsidRPr="00170963">
        <w:rPr>
          <w:rFonts w:ascii="Tahoma" w:hAnsi="Tahoma" w:cs="Tahoma"/>
          <w:b/>
        </w:rPr>
        <w:t>ARRENDATARI</w:t>
      </w:r>
      <w:r w:rsidR="00370A76">
        <w:rPr>
          <w:rFonts w:ascii="Tahoma" w:hAnsi="Tahoma" w:cs="Tahoma"/>
          <w:b/>
        </w:rPr>
        <w:t>O</w:t>
      </w:r>
      <w:r w:rsidR="00CC6A3F" w:rsidRPr="00C81954">
        <w:rPr>
          <w:rFonts w:ascii="Tahoma" w:hAnsi="Tahoma" w:cs="Tahoma"/>
          <w:bCs/>
        </w:rPr>
        <w:t>, no restituye</w:t>
      </w:r>
      <w:r w:rsidR="00796B38" w:rsidRPr="00C81954">
        <w:rPr>
          <w:rFonts w:ascii="Tahoma" w:hAnsi="Tahoma" w:cs="Tahoma"/>
          <w:bCs/>
        </w:rPr>
        <w:t>re</w:t>
      </w:r>
      <w:r w:rsidR="00CC6A3F" w:rsidRPr="00C81954">
        <w:rPr>
          <w:rFonts w:ascii="Tahoma" w:hAnsi="Tahoma" w:cs="Tahoma"/>
          <w:bCs/>
        </w:rPr>
        <w:t xml:space="preserve"> el inmueble en la fecha anteriormente</w:t>
      </w:r>
      <w:r w:rsidR="00CC6A3F" w:rsidRPr="00C4293B">
        <w:rPr>
          <w:rFonts w:ascii="Tahoma" w:hAnsi="Tahoma" w:cs="Tahoma"/>
        </w:rPr>
        <w:t xml:space="preserve"> señalada, estará obligad</w:t>
      </w:r>
      <w:r w:rsidR="00152174">
        <w:rPr>
          <w:rFonts w:ascii="Tahoma" w:hAnsi="Tahoma" w:cs="Tahoma"/>
        </w:rPr>
        <w:t>o</w:t>
      </w:r>
      <w:r w:rsidR="00CC6A3F" w:rsidRPr="00C4293B">
        <w:rPr>
          <w:rFonts w:ascii="Tahoma" w:hAnsi="Tahoma" w:cs="Tahoma"/>
        </w:rPr>
        <w:t xml:space="preserve"> a pagar la renta de arrendamiento fijada en la Cláusula Segunda, obligación que continuará hasta la fecha de entrega efectiva de la propiedad. Si </w:t>
      </w:r>
      <w:r w:rsidR="00A532D0">
        <w:rPr>
          <w:rFonts w:ascii="Tahoma" w:hAnsi="Tahoma" w:cs="Tahoma"/>
        </w:rPr>
        <w:t>e</w:t>
      </w:r>
      <w:r w:rsidR="004775F6">
        <w:rPr>
          <w:rFonts w:ascii="Tahoma" w:hAnsi="Tahoma" w:cs="Tahoma"/>
        </w:rPr>
        <w:t>l</w:t>
      </w:r>
      <w:r w:rsidR="00AC4257">
        <w:rPr>
          <w:rFonts w:ascii="Tahoma" w:hAnsi="Tahoma" w:cs="Tahoma"/>
        </w:rPr>
        <w:t xml:space="preserve"> </w:t>
      </w:r>
      <w:r w:rsidR="00AC4257" w:rsidRPr="00170963">
        <w:rPr>
          <w:rFonts w:ascii="Tahoma" w:hAnsi="Tahoma" w:cs="Tahoma"/>
          <w:b/>
          <w:bCs/>
        </w:rPr>
        <w:t>ARRENDATARI</w:t>
      </w:r>
      <w:r w:rsidR="00370A76">
        <w:rPr>
          <w:rFonts w:ascii="Tahoma" w:hAnsi="Tahoma" w:cs="Tahoma"/>
          <w:b/>
          <w:bCs/>
        </w:rPr>
        <w:t>O</w:t>
      </w:r>
      <w:r w:rsidR="00AC4257">
        <w:rPr>
          <w:rFonts w:ascii="Tahoma" w:hAnsi="Tahoma" w:cs="Tahoma"/>
        </w:rPr>
        <w:t xml:space="preserve"> </w:t>
      </w:r>
      <w:r w:rsidR="00CC6A3F" w:rsidRPr="00C4293B">
        <w:rPr>
          <w:rFonts w:ascii="Tahoma" w:hAnsi="Tahoma" w:cs="Tahoma"/>
        </w:rPr>
        <w:t xml:space="preserve">no hiciera entrega de la propiedad en la fecha acordada y no hubiese renovación tácita del contrato de arriendo, deberá pagar además de la renta una multa diaria, a título de indemnización de perjuicios </w:t>
      </w:r>
      <w:r w:rsidR="00A83622">
        <w:rPr>
          <w:rFonts w:ascii="Tahoma" w:hAnsi="Tahoma" w:cs="Tahoma"/>
        </w:rPr>
        <w:t>de</w:t>
      </w:r>
      <w:r w:rsidR="00CC6A3F" w:rsidRPr="00C4293B">
        <w:rPr>
          <w:rFonts w:ascii="Tahoma" w:hAnsi="Tahoma" w:cs="Tahoma"/>
        </w:rPr>
        <w:t xml:space="preserve"> </w:t>
      </w:r>
      <w:r w:rsidR="00CC6A3F" w:rsidRPr="00C81954">
        <w:rPr>
          <w:rFonts w:ascii="Tahoma" w:hAnsi="Tahoma" w:cs="Tahoma"/>
          <w:u w:val="single"/>
        </w:rPr>
        <w:t>2 U</w:t>
      </w:r>
      <w:r w:rsidR="00C81954" w:rsidRPr="00C81954">
        <w:rPr>
          <w:rFonts w:ascii="Tahoma" w:hAnsi="Tahoma" w:cs="Tahoma"/>
          <w:u w:val="single"/>
        </w:rPr>
        <w:t>F</w:t>
      </w:r>
      <w:r w:rsidR="00CC6A3F" w:rsidRPr="00C4293B">
        <w:rPr>
          <w:rFonts w:ascii="Tahoma" w:hAnsi="Tahoma" w:cs="Tahoma"/>
        </w:rPr>
        <w:t xml:space="preserve"> y hasta que se produzca la entrega efectiva de</w:t>
      </w:r>
      <w:bookmarkEnd w:id="0"/>
      <w:r w:rsidR="00CC6A3F" w:rsidRPr="00C4293B">
        <w:rPr>
          <w:rFonts w:ascii="Tahoma" w:hAnsi="Tahoma" w:cs="Tahoma"/>
        </w:rPr>
        <w:t xml:space="preserve">l departamento. </w:t>
      </w:r>
    </w:p>
    <w:p w14:paraId="41C36616" w14:textId="45827F06" w:rsidR="00FA24DA" w:rsidRDefault="00FA24DA" w:rsidP="00BA15FC">
      <w:pPr>
        <w:autoSpaceDE w:val="0"/>
        <w:autoSpaceDN w:val="0"/>
        <w:spacing w:line="276" w:lineRule="auto"/>
        <w:jc w:val="both"/>
        <w:rPr>
          <w:rFonts w:ascii="Tahoma" w:hAnsi="Tahoma" w:cs="Tahoma"/>
        </w:rPr>
      </w:pPr>
      <w:r>
        <w:rPr>
          <w:rFonts w:ascii="Tahoma" w:hAnsi="Tahoma" w:cs="Tahoma"/>
          <w:highlight w:val="yellow"/>
        </w:rPr>
        <w:t xml:space="preserve">Acuerdan las partes, que de manera excepcional, el ARRENDATARIO pagará al ARRENDADOR, </w:t>
      </w:r>
      <w:r w:rsidR="00EE19B8" w:rsidRPr="00015894">
        <w:rPr>
          <w:rFonts w:ascii="Tahoma" w:hAnsi="Tahoma" w:cs="Tahoma"/>
          <w:highlight w:val="green"/>
        </w:rPr>
        <w:t>13</w:t>
      </w:r>
      <w:r w:rsidRPr="00015894">
        <w:rPr>
          <w:rFonts w:ascii="Tahoma" w:hAnsi="Tahoma" w:cs="Tahoma"/>
          <w:highlight w:val="green"/>
        </w:rPr>
        <w:t xml:space="preserve"> días del mes de abril, por concepto de reserva de arrendamiento, por el periodo comprendido entre el 18 y hasta </w:t>
      </w:r>
      <w:proofErr w:type="gramStart"/>
      <w:r w:rsidRPr="00015894">
        <w:rPr>
          <w:rFonts w:ascii="Tahoma" w:hAnsi="Tahoma" w:cs="Tahoma"/>
          <w:highlight w:val="green"/>
        </w:rPr>
        <w:t>el  30</w:t>
      </w:r>
      <w:proofErr w:type="gramEnd"/>
      <w:r w:rsidRPr="00015894">
        <w:rPr>
          <w:rFonts w:ascii="Tahoma" w:hAnsi="Tahoma" w:cs="Tahoma"/>
          <w:highlight w:val="green"/>
        </w:rPr>
        <w:t xml:space="preserve"> de abril del año 2026,</w:t>
      </w:r>
      <w:r w:rsidRPr="00311154">
        <w:rPr>
          <w:rFonts w:ascii="Tahoma" w:hAnsi="Tahoma" w:cs="Tahoma"/>
          <w:highlight w:val="yellow"/>
        </w:rPr>
        <w:t xml:space="preserve"> la suma </w:t>
      </w:r>
      <w:r>
        <w:rPr>
          <w:rFonts w:ascii="Tahoma" w:hAnsi="Tahoma" w:cs="Tahoma"/>
          <w:highlight w:val="yellow"/>
        </w:rPr>
        <w:t>de</w:t>
      </w:r>
      <w:r w:rsidRPr="00311154">
        <w:rPr>
          <w:rFonts w:ascii="Tahoma" w:hAnsi="Tahoma" w:cs="Tahoma"/>
          <w:highlight w:val="yellow"/>
        </w:rPr>
        <w:t xml:space="preserve"> $</w:t>
      </w:r>
      <w:r w:rsidR="00015894">
        <w:rPr>
          <w:rFonts w:ascii="Tahoma" w:hAnsi="Tahoma" w:cs="Tahoma"/>
          <w:highlight w:val="yellow"/>
        </w:rPr>
        <w:t xml:space="preserve">XXXX </w:t>
      </w:r>
      <w:r w:rsidRPr="00311154">
        <w:rPr>
          <w:rFonts w:ascii="Tahoma" w:hAnsi="Tahoma" w:cs="Tahoma"/>
          <w:highlight w:val="yellow"/>
        </w:rPr>
        <w:t xml:space="preserve"> (</w:t>
      </w:r>
      <w:r>
        <w:rPr>
          <w:rFonts w:ascii="Tahoma" w:hAnsi="Tahoma" w:cs="Tahoma"/>
          <w:highlight w:val="yellow"/>
        </w:rPr>
        <w:t>en pesos )</w:t>
      </w:r>
      <w:r w:rsidRPr="00311154">
        <w:rPr>
          <w:rFonts w:ascii="Tahoma" w:hAnsi="Tahoma" w:cs="Tahoma"/>
          <w:highlight w:val="yellow"/>
        </w:rPr>
        <w:t>, la cual se cancela en este acto.</w:t>
      </w:r>
    </w:p>
    <w:p w14:paraId="0FEC6BD2" w14:textId="77777777" w:rsidR="00EE19B8" w:rsidRDefault="00EE19B8" w:rsidP="00BA15FC">
      <w:pPr>
        <w:autoSpaceDE w:val="0"/>
        <w:autoSpaceDN w:val="0"/>
        <w:spacing w:line="276" w:lineRule="auto"/>
        <w:jc w:val="both"/>
        <w:rPr>
          <w:rFonts w:ascii="Tahoma" w:hAnsi="Tahoma" w:cs="Tahoma"/>
        </w:rPr>
      </w:pPr>
    </w:p>
    <w:p w14:paraId="31FFD608" w14:textId="62805B61" w:rsidR="00CC6A3F" w:rsidRDefault="00CC6A3F" w:rsidP="00BA15FC">
      <w:pPr>
        <w:spacing w:line="276" w:lineRule="auto"/>
        <w:jc w:val="both"/>
        <w:rPr>
          <w:rFonts w:ascii="Tahoma" w:hAnsi="Tahoma" w:cs="Tahoma"/>
        </w:rPr>
      </w:pPr>
      <w:r w:rsidRPr="00C4293B">
        <w:rPr>
          <w:rFonts w:ascii="Tahoma" w:hAnsi="Tahoma" w:cs="Tahoma"/>
          <w:b/>
          <w:bCs/>
          <w:u w:val="single"/>
        </w:rPr>
        <w:t>QUINTO, Obligaciones de Pago:</w:t>
      </w:r>
      <w:r w:rsidRPr="00C4293B">
        <w:rPr>
          <w:rFonts w:ascii="Tahoma" w:hAnsi="Tahoma" w:cs="Tahoma"/>
        </w:rPr>
        <w:t xml:space="preserve"> </w:t>
      </w:r>
      <w:r w:rsidR="00A532D0">
        <w:rPr>
          <w:rFonts w:ascii="Tahoma" w:hAnsi="Tahoma" w:cs="Tahoma"/>
        </w:rPr>
        <w:t>El</w:t>
      </w:r>
      <w:r w:rsidR="004775F6" w:rsidRPr="003F5D05">
        <w:rPr>
          <w:rFonts w:ascii="Tahoma" w:hAnsi="Tahoma" w:cs="Tahoma"/>
        </w:rPr>
        <w:t xml:space="preserve"> </w:t>
      </w:r>
      <w:r w:rsidR="004775F6" w:rsidRPr="00CC0083">
        <w:rPr>
          <w:rFonts w:ascii="Tahoma" w:hAnsi="Tahoma" w:cs="Tahoma"/>
          <w:b/>
          <w:bCs/>
        </w:rPr>
        <w:t>ARRENDATARI</w:t>
      </w:r>
      <w:r w:rsidR="00A532D0">
        <w:rPr>
          <w:rFonts w:ascii="Tahoma" w:hAnsi="Tahoma" w:cs="Tahoma"/>
          <w:b/>
          <w:bCs/>
        </w:rPr>
        <w:t>O</w:t>
      </w:r>
      <w:r w:rsidR="004775F6" w:rsidRPr="003F5D05">
        <w:rPr>
          <w:rFonts w:ascii="Tahoma" w:hAnsi="Tahoma" w:cs="Tahoma"/>
        </w:rPr>
        <w:t xml:space="preserve"> </w:t>
      </w:r>
      <w:r w:rsidRPr="00C4293B">
        <w:rPr>
          <w:rFonts w:ascii="Tahoma" w:hAnsi="Tahoma" w:cs="Tahoma"/>
        </w:rPr>
        <w:t>estará obligad</w:t>
      </w:r>
      <w:r w:rsidR="00FA4E8E">
        <w:rPr>
          <w:rFonts w:ascii="Tahoma" w:hAnsi="Tahoma" w:cs="Tahoma"/>
        </w:rPr>
        <w:t>o</w:t>
      </w:r>
      <w:r w:rsidRPr="00C4293B">
        <w:rPr>
          <w:rFonts w:ascii="Tahoma" w:hAnsi="Tahoma" w:cs="Tahoma"/>
        </w:rPr>
        <w:t xml:space="preserve"> a pagar oportunamente, los consumos de luz, agua potable, gastos comunes</w:t>
      </w:r>
      <w:r w:rsidR="005E513D" w:rsidRPr="00C4293B">
        <w:rPr>
          <w:rFonts w:ascii="Tahoma" w:hAnsi="Tahoma" w:cs="Tahoma"/>
        </w:rPr>
        <w:t>.</w:t>
      </w:r>
      <w:r w:rsidRPr="00C4293B">
        <w:rPr>
          <w:rFonts w:ascii="Tahoma" w:hAnsi="Tahoma" w:cs="Tahoma"/>
        </w:rPr>
        <w:t xml:space="preserve"> </w:t>
      </w:r>
      <w:r w:rsidR="00B96B58">
        <w:rPr>
          <w:rFonts w:ascii="Tahoma" w:hAnsi="Tahoma" w:cs="Tahoma"/>
        </w:rPr>
        <w:t>El</w:t>
      </w:r>
      <w:r w:rsidR="00D76BD6" w:rsidRPr="00C4293B">
        <w:rPr>
          <w:rFonts w:ascii="Tahoma" w:hAnsi="Tahoma" w:cs="Tahoma"/>
        </w:rPr>
        <w:t xml:space="preserve"> </w:t>
      </w:r>
      <w:r w:rsidR="00D76BD6" w:rsidRPr="00CC0083">
        <w:rPr>
          <w:rFonts w:ascii="Tahoma" w:hAnsi="Tahoma" w:cs="Tahoma"/>
          <w:b/>
          <w:bCs/>
        </w:rPr>
        <w:t>ARRENDADOR</w:t>
      </w:r>
      <w:r w:rsidR="005E513D" w:rsidRPr="00C4293B">
        <w:rPr>
          <w:rFonts w:ascii="Tahoma" w:hAnsi="Tahoma" w:cs="Tahoma"/>
        </w:rPr>
        <w:t xml:space="preserve">, </w:t>
      </w:r>
      <w:r w:rsidR="00D76BD6" w:rsidRPr="00C4293B">
        <w:rPr>
          <w:rFonts w:ascii="Tahoma" w:hAnsi="Tahoma" w:cs="Tahoma"/>
        </w:rPr>
        <w:t>tendrá</w:t>
      </w:r>
      <w:r w:rsidR="005E513D" w:rsidRPr="00C4293B">
        <w:rPr>
          <w:rFonts w:ascii="Tahoma" w:hAnsi="Tahoma" w:cs="Tahoma"/>
        </w:rPr>
        <w:t xml:space="preserve"> </w:t>
      </w:r>
      <w:r w:rsidR="00D76BD6" w:rsidRPr="00C4293B">
        <w:rPr>
          <w:rFonts w:ascii="Tahoma" w:hAnsi="Tahoma" w:cs="Tahoma"/>
        </w:rPr>
        <w:t>la obligación de realizar los pagos de las contribuciones</w:t>
      </w:r>
      <w:r w:rsidR="005E513D" w:rsidRPr="00C4293B">
        <w:rPr>
          <w:rFonts w:ascii="Tahoma" w:hAnsi="Tahoma" w:cs="Tahoma"/>
        </w:rPr>
        <w:t xml:space="preserve"> anuales, </w:t>
      </w:r>
      <w:r w:rsidR="00D76BD6" w:rsidRPr="00C4293B">
        <w:rPr>
          <w:rFonts w:ascii="Tahoma" w:hAnsi="Tahoma" w:cs="Tahoma"/>
        </w:rPr>
        <w:t xml:space="preserve">del departamento. </w:t>
      </w:r>
      <w:r w:rsidRPr="00C4293B">
        <w:rPr>
          <w:rFonts w:ascii="Tahoma" w:hAnsi="Tahoma" w:cs="Tahoma"/>
        </w:rPr>
        <w:t xml:space="preserve">El atraso de un mes en cualquiera de los pagos indicados dará derecho al </w:t>
      </w:r>
      <w:r w:rsidR="00B9738D" w:rsidRPr="00CC0083">
        <w:rPr>
          <w:rFonts w:ascii="Tahoma" w:hAnsi="Tahoma" w:cs="Tahoma"/>
          <w:b/>
          <w:bCs/>
        </w:rPr>
        <w:t>ARRENDADOR</w:t>
      </w:r>
      <w:r w:rsidR="00B9738D">
        <w:rPr>
          <w:rFonts w:ascii="Tahoma" w:hAnsi="Tahoma" w:cs="Tahoma"/>
        </w:rPr>
        <w:t xml:space="preserve"> </w:t>
      </w:r>
      <w:r w:rsidRPr="00C4293B">
        <w:rPr>
          <w:rFonts w:ascii="Tahoma" w:hAnsi="Tahoma" w:cs="Tahoma"/>
        </w:rPr>
        <w:t>para poner término al Contrato de Arriendo.</w:t>
      </w:r>
    </w:p>
    <w:p w14:paraId="271DF8F9" w14:textId="77777777" w:rsidR="00015894" w:rsidRDefault="00015894" w:rsidP="00BA15FC">
      <w:pPr>
        <w:spacing w:line="276" w:lineRule="auto"/>
        <w:jc w:val="both"/>
        <w:rPr>
          <w:rFonts w:ascii="Tahoma" w:hAnsi="Tahoma" w:cs="Tahoma"/>
        </w:rPr>
      </w:pPr>
    </w:p>
    <w:p w14:paraId="58F26F9E" w14:textId="0121ACD5" w:rsidR="00514DE2" w:rsidRDefault="00514DE2" w:rsidP="00BA15FC">
      <w:pPr>
        <w:spacing w:line="276" w:lineRule="auto"/>
        <w:jc w:val="both"/>
        <w:rPr>
          <w:rFonts w:ascii="Tahoma" w:hAnsi="Tahoma" w:cs="Tahoma"/>
        </w:rPr>
      </w:pPr>
      <w:r w:rsidRPr="00C4293B">
        <w:rPr>
          <w:rFonts w:ascii="Tahoma" w:hAnsi="Tahoma" w:cs="Tahoma"/>
          <w:b/>
          <w:bCs/>
          <w:u w:val="single"/>
        </w:rPr>
        <w:t>SEXTO, M</w:t>
      </w:r>
      <w:r w:rsidR="009F4BE3" w:rsidRPr="00C4293B">
        <w:rPr>
          <w:rFonts w:ascii="Tahoma" w:hAnsi="Tahoma" w:cs="Tahoma"/>
          <w:b/>
          <w:bCs/>
          <w:u w:val="single"/>
        </w:rPr>
        <w:t>ultas</w:t>
      </w:r>
      <w:r w:rsidRPr="00C4293B">
        <w:rPr>
          <w:rFonts w:ascii="Tahoma" w:hAnsi="Tahoma" w:cs="Tahoma"/>
          <w:b/>
          <w:bCs/>
          <w:u w:val="single"/>
        </w:rPr>
        <w:t>:</w:t>
      </w:r>
      <w:r w:rsidRPr="00C4293B">
        <w:rPr>
          <w:rFonts w:ascii="Tahoma" w:hAnsi="Tahoma" w:cs="Tahoma"/>
        </w:rPr>
        <w:t xml:space="preserve"> En caso de no pago oportuno de la renta de arrendamiento, se aplicará una multa diaria de </w:t>
      </w:r>
      <w:r w:rsidR="003F6A2E">
        <w:rPr>
          <w:rFonts w:ascii="Tahoma" w:hAnsi="Tahoma" w:cs="Tahoma"/>
        </w:rPr>
        <w:t>0,2 UF</w:t>
      </w:r>
      <w:r w:rsidRPr="00C4293B">
        <w:rPr>
          <w:rFonts w:ascii="Tahoma" w:hAnsi="Tahoma" w:cs="Tahoma"/>
        </w:rPr>
        <w:t xml:space="preserve"> entre la fecha en que debió hacerse el pago y la del pago efectivo. El retardo de </w:t>
      </w:r>
      <w:r w:rsidR="003F6A2E">
        <w:rPr>
          <w:rFonts w:ascii="Tahoma" w:hAnsi="Tahoma" w:cs="Tahoma"/>
        </w:rPr>
        <w:t>10</w:t>
      </w:r>
      <w:r w:rsidRPr="00C4293B">
        <w:rPr>
          <w:rFonts w:ascii="Tahoma" w:hAnsi="Tahoma" w:cs="Tahoma"/>
        </w:rPr>
        <w:t xml:space="preserve"> días en el pago de la renta</w:t>
      </w:r>
      <w:r w:rsidR="003F6A2E">
        <w:rPr>
          <w:rFonts w:ascii="Tahoma" w:hAnsi="Tahoma" w:cs="Tahoma"/>
        </w:rPr>
        <w:t xml:space="preserve"> </w:t>
      </w:r>
      <w:r w:rsidR="007659E2">
        <w:rPr>
          <w:rFonts w:ascii="Tahoma" w:hAnsi="Tahoma" w:cs="Tahoma"/>
        </w:rPr>
        <w:t>y/o de</w:t>
      </w:r>
      <w:r w:rsidRPr="00C4293B">
        <w:rPr>
          <w:rFonts w:ascii="Tahoma" w:hAnsi="Tahoma" w:cs="Tahoma"/>
        </w:rPr>
        <w:t xml:space="preserve"> los gastos comunes, dará derecho al </w:t>
      </w:r>
      <w:r w:rsidRPr="00A17E26">
        <w:rPr>
          <w:rFonts w:ascii="Tahoma" w:hAnsi="Tahoma" w:cs="Tahoma"/>
          <w:b/>
          <w:bCs/>
        </w:rPr>
        <w:t>ARRENDADOR</w:t>
      </w:r>
      <w:r w:rsidRPr="00C4293B">
        <w:rPr>
          <w:rFonts w:ascii="Tahoma" w:hAnsi="Tahoma" w:cs="Tahoma"/>
        </w:rPr>
        <w:t xml:space="preserve"> para hacer cesar </w:t>
      </w:r>
      <w:r w:rsidR="007659E2">
        <w:rPr>
          <w:rFonts w:ascii="Tahoma" w:hAnsi="Tahoma" w:cs="Tahoma"/>
        </w:rPr>
        <w:t>contrato</w:t>
      </w:r>
      <w:r w:rsidR="00FC50EF">
        <w:rPr>
          <w:rFonts w:ascii="Tahoma" w:hAnsi="Tahoma" w:cs="Tahoma"/>
        </w:rPr>
        <w:t xml:space="preserve"> </w:t>
      </w:r>
      <w:r w:rsidRPr="00C4293B">
        <w:rPr>
          <w:rFonts w:ascii="Tahoma" w:hAnsi="Tahoma" w:cs="Tahoma"/>
        </w:rPr>
        <w:t>en la forma establecida por la Ley.</w:t>
      </w:r>
    </w:p>
    <w:p w14:paraId="47FD2B08" w14:textId="77777777" w:rsidR="00015894" w:rsidRPr="00C4293B" w:rsidRDefault="00015894" w:rsidP="00BA15FC">
      <w:pPr>
        <w:spacing w:line="276" w:lineRule="auto"/>
        <w:jc w:val="both"/>
        <w:rPr>
          <w:rFonts w:ascii="Tahoma" w:hAnsi="Tahoma" w:cs="Tahoma"/>
        </w:rPr>
      </w:pPr>
    </w:p>
    <w:p w14:paraId="3F25FF74" w14:textId="060ADAC1" w:rsidR="00090500" w:rsidRPr="00C4293B" w:rsidRDefault="00090500" w:rsidP="00BA15FC">
      <w:pPr>
        <w:adjustRightInd w:val="0"/>
        <w:spacing w:line="276" w:lineRule="auto"/>
        <w:contextualSpacing/>
        <w:jc w:val="both"/>
        <w:rPr>
          <w:rFonts w:ascii="Tahoma" w:hAnsi="Tahoma" w:cs="Tahoma"/>
          <w:lang w:val="es-ES_tradnl"/>
        </w:rPr>
      </w:pPr>
      <w:r w:rsidRPr="00C4293B">
        <w:rPr>
          <w:rFonts w:ascii="Tahoma" w:hAnsi="Tahoma" w:cs="Tahoma"/>
          <w:b/>
          <w:bCs/>
          <w:u w:val="single"/>
          <w:lang w:val="es-ES_tradnl"/>
        </w:rPr>
        <w:t>SÉPTIMO, P</w:t>
      </w:r>
      <w:r w:rsidR="00437550" w:rsidRPr="00C4293B">
        <w:rPr>
          <w:rFonts w:ascii="Tahoma" w:hAnsi="Tahoma" w:cs="Tahoma"/>
          <w:b/>
          <w:bCs/>
          <w:u w:val="single"/>
          <w:lang w:val="es-ES_tradnl"/>
        </w:rPr>
        <w:t>rohibiciones</w:t>
      </w:r>
      <w:r w:rsidRPr="00C4293B">
        <w:rPr>
          <w:rFonts w:ascii="Tahoma" w:hAnsi="Tahoma" w:cs="Tahoma"/>
          <w:b/>
          <w:bCs/>
          <w:lang w:val="es-ES_tradnl"/>
        </w:rPr>
        <w:t xml:space="preserve">: </w:t>
      </w:r>
      <w:r w:rsidRPr="00C4293B">
        <w:rPr>
          <w:rFonts w:ascii="Tahoma" w:hAnsi="Tahoma" w:cs="Tahoma"/>
          <w:lang w:val="es-ES_tradnl"/>
        </w:rPr>
        <w:t xml:space="preserve">Queda prohibido al </w:t>
      </w:r>
      <w:r w:rsidRPr="00745748">
        <w:rPr>
          <w:rFonts w:ascii="Tahoma" w:hAnsi="Tahoma" w:cs="Tahoma"/>
          <w:b/>
          <w:bCs/>
          <w:lang w:val="es-ES_tradnl"/>
        </w:rPr>
        <w:t>ARRENDATARI</w:t>
      </w:r>
      <w:r w:rsidR="00FF30F8">
        <w:rPr>
          <w:rFonts w:ascii="Tahoma" w:hAnsi="Tahoma" w:cs="Tahoma"/>
          <w:b/>
          <w:bCs/>
          <w:lang w:val="es-ES_tradnl"/>
        </w:rPr>
        <w:t>O</w:t>
      </w:r>
      <w:r w:rsidRPr="00C4293B">
        <w:rPr>
          <w:rFonts w:ascii="Tahoma" w:hAnsi="Tahoma" w:cs="Tahoma"/>
          <w:lang w:val="es-ES_tradnl"/>
        </w:rPr>
        <w:t xml:space="preserve">: </w:t>
      </w:r>
    </w:p>
    <w:p w14:paraId="08A269C5" w14:textId="1A8BCCF8" w:rsidR="00EB518C" w:rsidRPr="00C4293B" w:rsidRDefault="00090500" w:rsidP="00BA15FC">
      <w:pPr>
        <w:pStyle w:val="Textoindependiente"/>
        <w:numPr>
          <w:ilvl w:val="0"/>
          <w:numId w:val="1"/>
        </w:numPr>
        <w:adjustRightInd w:val="0"/>
        <w:spacing w:line="276" w:lineRule="auto"/>
        <w:ind w:left="284" w:hanging="284"/>
        <w:rPr>
          <w:rFonts w:ascii="Tahoma" w:hAnsi="Tahoma" w:cs="Tahoma"/>
          <w:sz w:val="24"/>
          <w:szCs w:val="24"/>
          <w:lang w:val="es-ES_tradnl"/>
        </w:rPr>
      </w:pPr>
      <w:r w:rsidRPr="00C4293B">
        <w:rPr>
          <w:rFonts w:ascii="Tahoma" w:hAnsi="Tahoma" w:cs="Tahoma"/>
          <w:sz w:val="24"/>
          <w:szCs w:val="24"/>
          <w:lang w:val="es-ES_tradnl"/>
        </w:rPr>
        <w:t>Subarrendar o ceder a cualquier título el presente Contrato</w:t>
      </w:r>
      <w:r w:rsidRPr="00C4293B">
        <w:rPr>
          <w:rFonts w:ascii="Tahoma" w:hAnsi="Tahoma" w:cs="Tahoma"/>
          <w:sz w:val="24"/>
          <w:szCs w:val="24"/>
        </w:rPr>
        <w:t>.</w:t>
      </w:r>
    </w:p>
    <w:p w14:paraId="2E67EB92" w14:textId="668D68D1" w:rsidR="00EB518C" w:rsidRPr="00C4293B" w:rsidRDefault="00090500" w:rsidP="00BA15FC">
      <w:pPr>
        <w:pStyle w:val="Textoindependiente"/>
        <w:numPr>
          <w:ilvl w:val="0"/>
          <w:numId w:val="1"/>
        </w:numPr>
        <w:adjustRightInd w:val="0"/>
        <w:spacing w:line="276" w:lineRule="auto"/>
        <w:ind w:left="284" w:hanging="284"/>
        <w:rPr>
          <w:rFonts w:ascii="Tahoma" w:hAnsi="Tahoma" w:cs="Tahoma"/>
          <w:sz w:val="24"/>
          <w:szCs w:val="24"/>
          <w:lang w:val="es-ES_tradnl"/>
        </w:rPr>
      </w:pPr>
      <w:r w:rsidRPr="00C4293B">
        <w:rPr>
          <w:rFonts w:ascii="Tahoma" w:hAnsi="Tahoma" w:cs="Tahoma"/>
          <w:sz w:val="24"/>
          <w:szCs w:val="24"/>
          <w:lang w:val="es-ES_tradnl"/>
        </w:rPr>
        <w:t>Hacer variaciones estructurales a la propiedad arrendada</w:t>
      </w:r>
      <w:r w:rsidR="00162454" w:rsidRPr="00C4293B">
        <w:rPr>
          <w:rFonts w:ascii="Tahoma" w:hAnsi="Tahoma" w:cs="Tahoma"/>
          <w:sz w:val="24"/>
          <w:szCs w:val="24"/>
          <w:lang w:val="es-ES_tradnl"/>
        </w:rPr>
        <w:t>, transformaciones o efectuar mejoras en la propiedad arrendada, salvo autorización previa y por escrito del</w:t>
      </w:r>
      <w:r w:rsidR="00BD34C9">
        <w:rPr>
          <w:rFonts w:ascii="Tahoma" w:hAnsi="Tahoma" w:cs="Tahoma"/>
          <w:sz w:val="24"/>
          <w:szCs w:val="24"/>
          <w:lang w:val="es-ES_tradnl"/>
        </w:rPr>
        <w:t xml:space="preserve"> </w:t>
      </w:r>
      <w:r w:rsidR="00BD34C9" w:rsidRPr="00745748">
        <w:rPr>
          <w:rFonts w:ascii="Tahoma" w:hAnsi="Tahoma" w:cs="Tahoma"/>
          <w:b/>
          <w:bCs/>
          <w:sz w:val="24"/>
          <w:szCs w:val="24"/>
          <w:lang w:val="es-ES_tradnl"/>
        </w:rPr>
        <w:t>ARRENDADOR</w:t>
      </w:r>
      <w:r w:rsidR="00162454" w:rsidRPr="00C4293B">
        <w:rPr>
          <w:rFonts w:ascii="Tahoma" w:hAnsi="Tahoma" w:cs="Tahoma"/>
          <w:sz w:val="24"/>
          <w:szCs w:val="24"/>
          <w:lang w:val="es-ES_tradnl"/>
        </w:rPr>
        <w:t xml:space="preserve">. </w:t>
      </w:r>
      <w:r w:rsidR="00EB518C" w:rsidRPr="00C4293B">
        <w:rPr>
          <w:rFonts w:ascii="Tahoma" w:hAnsi="Tahoma" w:cs="Tahoma"/>
          <w:sz w:val="24"/>
          <w:szCs w:val="24"/>
          <w:lang w:val="es-ES_tradnl"/>
        </w:rPr>
        <w:t xml:space="preserve">En todo caso, </w:t>
      </w:r>
      <w:r w:rsidR="00D51BB0">
        <w:rPr>
          <w:rFonts w:ascii="Tahoma" w:hAnsi="Tahoma" w:cs="Tahoma"/>
          <w:sz w:val="24"/>
          <w:szCs w:val="24"/>
          <w:lang w:val="es-ES_tradnl"/>
        </w:rPr>
        <w:t>las</w:t>
      </w:r>
      <w:r w:rsidR="00EB518C" w:rsidRPr="00C4293B">
        <w:rPr>
          <w:rFonts w:ascii="Tahoma" w:hAnsi="Tahoma" w:cs="Tahoma"/>
          <w:sz w:val="24"/>
          <w:szCs w:val="24"/>
          <w:lang w:val="es-ES_tradnl"/>
        </w:rPr>
        <w:t xml:space="preserve"> reparaciones o mejoras que efectúe no podrán alterar la estructura de la propiedad y demás dependencias y quedarán a beneficio exclusivo del </w:t>
      </w:r>
      <w:r w:rsidR="00EB518C" w:rsidRPr="00745748">
        <w:rPr>
          <w:rFonts w:ascii="Tahoma" w:hAnsi="Tahoma" w:cs="Tahoma"/>
          <w:b/>
          <w:bCs/>
          <w:sz w:val="24"/>
          <w:szCs w:val="24"/>
          <w:lang w:val="es-ES_tradnl"/>
        </w:rPr>
        <w:t>ARRENDADOR</w:t>
      </w:r>
      <w:r w:rsidR="00EB518C" w:rsidRPr="00C4293B">
        <w:rPr>
          <w:rFonts w:ascii="Tahoma" w:hAnsi="Tahoma" w:cs="Tahoma"/>
          <w:sz w:val="24"/>
          <w:szCs w:val="24"/>
          <w:lang w:val="es-ES_tradnl"/>
        </w:rPr>
        <w:t xml:space="preserve"> y sin cargo para ést</w:t>
      </w:r>
      <w:r w:rsidR="000555C9">
        <w:rPr>
          <w:rFonts w:ascii="Tahoma" w:hAnsi="Tahoma" w:cs="Tahoma"/>
          <w:sz w:val="24"/>
          <w:szCs w:val="24"/>
          <w:lang w:val="es-ES_tradnl"/>
        </w:rPr>
        <w:t>a</w:t>
      </w:r>
      <w:r w:rsidR="00EB518C" w:rsidRPr="00C4293B">
        <w:rPr>
          <w:rFonts w:ascii="Tahoma" w:hAnsi="Tahoma" w:cs="Tahoma"/>
          <w:sz w:val="24"/>
          <w:szCs w:val="24"/>
          <w:lang w:val="es-ES_tradnl"/>
        </w:rPr>
        <w:t xml:space="preserve">, desde el momento en que ejecuten, salvo que puedan ser retiradas sin detrimento alguno para el inmueble. </w:t>
      </w:r>
      <w:r w:rsidR="001518B5">
        <w:rPr>
          <w:rFonts w:ascii="Tahoma" w:hAnsi="Tahoma" w:cs="Tahoma"/>
          <w:sz w:val="24"/>
          <w:szCs w:val="24"/>
          <w:lang w:val="es-ES_tradnl"/>
        </w:rPr>
        <w:t>El</w:t>
      </w:r>
      <w:r w:rsidR="000555C9">
        <w:rPr>
          <w:rFonts w:ascii="Tahoma" w:hAnsi="Tahoma" w:cs="Tahoma"/>
          <w:sz w:val="24"/>
          <w:szCs w:val="24"/>
          <w:lang w:val="es-ES_tradnl"/>
        </w:rPr>
        <w:t xml:space="preserve"> </w:t>
      </w:r>
      <w:r w:rsidR="000555C9" w:rsidRPr="001D4EDA">
        <w:rPr>
          <w:rFonts w:ascii="Tahoma" w:hAnsi="Tahoma" w:cs="Tahoma"/>
          <w:b/>
          <w:bCs/>
          <w:sz w:val="24"/>
          <w:szCs w:val="24"/>
          <w:lang w:val="es-ES_tradnl"/>
        </w:rPr>
        <w:t>ARRENDATARI</w:t>
      </w:r>
      <w:r w:rsidR="001518B5">
        <w:rPr>
          <w:rFonts w:ascii="Tahoma" w:hAnsi="Tahoma" w:cs="Tahoma"/>
          <w:b/>
          <w:bCs/>
          <w:sz w:val="24"/>
          <w:szCs w:val="24"/>
          <w:lang w:val="es-ES_tradnl"/>
        </w:rPr>
        <w:t>O</w:t>
      </w:r>
      <w:r w:rsidR="00EB518C" w:rsidRPr="00C4293B">
        <w:rPr>
          <w:rFonts w:ascii="Tahoma" w:hAnsi="Tahoma" w:cs="Tahoma"/>
          <w:sz w:val="24"/>
          <w:szCs w:val="24"/>
          <w:lang w:val="es-ES_tradnl"/>
        </w:rPr>
        <w:t xml:space="preserve"> no podrá reclamar su valor o exigir retribución alguna por este concepto. </w:t>
      </w:r>
    </w:p>
    <w:p w14:paraId="37C99B24" w14:textId="77777777" w:rsidR="00090500" w:rsidRPr="00C4293B" w:rsidRDefault="00090500" w:rsidP="00BA15FC">
      <w:pPr>
        <w:widowControl w:val="0"/>
        <w:numPr>
          <w:ilvl w:val="0"/>
          <w:numId w:val="1"/>
        </w:numPr>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Causar molestias a los vecinos.</w:t>
      </w:r>
    </w:p>
    <w:p w14:paraId="4C518467" w14:textId="77777777" w:rsidR="00090500" w:rsidRPr="00C4293B" w:rsidRDefault="00090500" w:rsidP="00BA15FC">
      <w:pPr>
        <w:widowControl w:val="0"/>
        <w:numPr>
          <w:ilvl w:val="0"/>
          <w:numId w:val="1"/>
        </w:numPr>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 xml:space="preserve">Introducir materiales explosivos, inflamables o de mal olor en la propiedad arrendada. </w:t>
      </w:r>
    </w:p>
    <w:p w14:paraId="6E513277" w14:textId="77777777" w:rsidR="00090500" w:rsidRPr="00C4293B" w:rsidRDefault="00090500" w:rsidP="00BA15FC">
      <w:pPr>
        <w:widowControl w:val="0"/>
        <w:numPr>
          <w:ilvl w:val="0"/>
          <w:numId w:val="1"/>
        </w:numPr>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Destinar el inmueble a un objeto distinto al señalado en este Contrato.</w:t>
      </w:r>
    </w:p>
    <w:p w14:paraId="3C09F146" w14:textId="04982CEC" w:rsidR="00090500" w:rsidRPr="00C4293B" w:rsidRDefault="00090500" w:rsidP="00BA15FC">
      <w:pPr>
        <w:widowControl w:val="0"/>
        <w:numPr>
          <w:ilvl w:val="0"/>
          <w:numId w:val="1"/>
        </w:numPr>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 xml:space="preserve">Imputar la </w:t>
      </w:r>
      <w:r w:rsidRPr="003B6EBB">
        <w:rPr>
          <w:rFonts w:ascii="Tahoma" w:hAnsi="Tahoma" w:cs="Tahoma"/>
          <w:bCs/>
          <w:u w:val="single"/>
          <w:lang w:val="es-ES_tradnl"/>
        </w:rPr>
        <w:t>Garantía mencionada en la Cláusula Decima Primera</w:t>
      </w:r>
      <w:r w:rsidRPr="00C4293B">
        <w:rPr>
          <w:rFonts w:ascii="Tahoma" w:hAnsi="Tahoma" w:cs="Tahoma"/>
          <w:lang w:val="es-ES_tradnl"/>
        </w:rPr>
        <w:t>, al pago de la renta de arrendamiento u otros pagos, ni aun tratándose del último mes de arrendamiento.</w:t>
      </w:r>
    </w:p>
    <w:p w14:paraId="6479CF96" w14:textId="6B359E84" w:rsidR="00090500" w:rsidRPr="00C4293B" w:rsidRDefault="00090500" w:rsidP="00BA15FC">
      <w:pPr>
        <w:widowControl w:val="0"/>
        <w:numPr>
          <w:ilvl w:val="0"/>
          <w:numId w:val="1"/>
        </w:numPr>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 xml:space="preserve">Se </w:t>
      </w:r>
      <w:r w:rsidR="00A82957">
        <w:rPr>
          <w:rFonts w:ascii="Tahoma" w:hAnsi="Tahoma" w:cs="Tahoma"/>
          <w:lang w:val="es-ES_tradnl"/>
        </w:rPr>
        <w:t>autoriza</w:t>
      </w:r>
      <w:r w:rsidR="007D3DFF">
        <w:rPr>
          <w:rFonts w:ascii="Tahoma" w:hAnsi="Tahoma" w:cs="Tahoma"/>
          <w:lang w:val="es-ES_tradnl"/>
        </w:rPr>
        <w:t xml:space="preserve"> </w:t>
      </w:r>
      <w:r w:rsidRPr="00C4293B">
        <w:rPr>
          <w:rFonts w:ascii="Tahoma" w:hAnsi="Tahoma" w:cs="Tahoma"/>
          <w:lang w:val="es-ES_tradnl"/>
        </w:rPr>
        <w:t>al</w:t>
      </w:r>
      <w:r w:rsidR="00A82957">
        <w:rPr>
          <w:rFonts w:ascii="Tahoma" w:hAnsi="Tahoma" w:cs="Tahoma"/>
          <w:lang w:val="es-ES_tradnl"/>
        </w:rPr>
        <w:t xml:space="preserve"> </w:t>
      </w:r>
      <w:r w:rsidR="00A82957" w:rsidRPr="001D4EDA">
        <w:rPr>
          <w:rFonts w:ascii="Tahoma" w:hAnsi="Tahoma" w:cs="Tahoma"/>
          <w:b/>
          <w:bCs/>
          <w:lang w:val="es-ES_tradnl"/>
        </w:rPr>
        <w:t>ARRENDATARI</w:t>
      </w:r>
      <w:r w:rsidR="001518B5">
        <w:rPr>
          <w:rFonts w:ascii="Tahoma" w:hAnsi="Tahoma" w:cs="Tahoma"/>
          <w:b/>
          <w:bCs/>
          <w:lang w:val="es-ES_tradnl"/>
        </w:rPr>
        <w:t>O</w:t>
      </w:r>
      <w:r w:rsidR="00A82957">
        <w:rPr>
          <w:rFonts w:ascii="Tahoma" w:hAnsi="Tahoma" w:cs="Tahoma"/>
          <w:lang w:val="es-ES_tradnl"/>
        </w:rPr>
        <w:t xml:space="preserve"> a</w:t>
      </w:r>
      <w:r w:rsidRPr="00C4293B">
        <w:rPr>
          <w:rFonts w:ascii="Tahoma" w:hAnsi="Tahoma" w:cs="Tahoma"/>
          <w:lang w:val="es-ES_tradnl"/>
        </w:rPr>
        <w:t xml:space="preserve"> tener su mascota en el departamento, dejando establecido que ante cualquier deterioro causado por la orina y/o deposiciones de éste, en </w:t>
      </w:r>
      <w:r w:rsidRPr="00C4293B">
        <w:rPr>
          <w:rFonts w:ascii="Tahoma" w:hAnsi="Tahoma" w:cs="Tahoma"/>
          <w:lang w:val="es-ES_tradnl"/>
        </w:rPr>
        <w:lastRenderedPageBreak/>
        <w:t xml:space="preserve">el piso flotante y otras dependencias del inmueble, los costos adicionales para la recuperación de las áreas afectadas deberán ser cubiertas íntegramente por </w:t>
      </w:r>
      <w:r w:rsidR="004A6088">
        <w:rPr>
          <w:rFonts w:ascii="Tahoma" w:hAnsi="Tahoma" w:cs="Tahoma"/>
          <w:lang w:val="es-ES_tradnl"/>
        </w:rPr>
        <w:t>e</w:t>
      </w:r>
      <w:r w:rsidR="00C36DCC">
        <w:rPr>
          <w:rFonts w:ascii="Tahoma" w:hAnsi="Tahoma" w:cs="Tahoma"/>
          <w:lang w:val="es-ES_tradnl"/>
        </w:rPr>
        <w:t>l</w:t>
      </w:r>
      <w:r w:rsidRPr="00C4293B">
        <w:rPr>
          <w:rFonts w:ascii="Tahoma" w:hAnsi="Tahoma" w:cs="Tahoma"/>
          <w:lang w:val="es-ES_tradnl"/>
        </w:rPr>
        <w:t xml:space="preserve"> </w:t>
      </w:r>
      <w:r w:rsidR="00C61BBC" w:rsidRPr="001D4EDA">
        <w:rPr>
          <w:rFonts w:ascii="Tahoma" w:hAnsi="Tahoma" w:cs="Tahoma"/>
          <w:b/>
          <w:bCs/>
          <w:lang w:val="es-ES_tradnl"/>
        </w:rPr>
        <w:t>ARRENDATARI</w:t>
      </w:r>
      <w:r w:rsidR="004A6088">
        <w:rPr>
          <w:rFonts w:ascii="Tahoma" w:hAnsi="Tahoma" w:cs="Tahoma"/>
          <w:b/>
          <w:bCs/>
          <w:lang w:val="es-ES_tradnl"/>
        </w:rPr>
        <w:t>O</w:t>
      </w:r>
      <w:r w:rsidR="00C61BBC">
        <w:rPr>
          <w:rFonts w:ascii="Tahoma" w:hAnsi="Tahoma" w:cs="Tahoma"/>
          <w:lang w:val="es-ES_tradnl"/>
        </w:rPr>
        <w:t xml:space="preserve"> </w:t>
      </w:r>
      <w:r w:rsidRPr="00C4293B">
        <w:rPr>
          <w:rFonts w:ascii="Tahoma" w:hAnsi="Tahoma" w:cs="Tahoma"/>
          <w:lang w:val="es-ES_tradnl"/>
        </w:rPr>
        <w:t>responsable de dicha mascota</w:t>
      </w:r>
      <w:r w:rsidR="00E96F4E">
        <w:rPr>
          <w:rFonts w:ascii="Tahoma" w:hAnsi="Tahoma" w:cs="Tahoma"/>
          <w:lang w:val="es-ES_tradnl"/>
        </w:rPr>
        <w:t xml:space="preserve"> en el inmueble</w:t>
      </w:r>
      <w:r w:rsidRPr="00C4293B">
        <w:rPr>
          <w:rFonts w:ascii="Tahoma" w:hAnsi="Tahoma" w:cs="Tahoma"/>
          <w:lang w:val="es-ES_tradnl"/>
        </w:rPr>
        <w:t>.</w:t>
      </w:r>
    </w:p>
    <w:p w14:paraId="137DF218" w14:textId="6AFD4CCF" w:rsidR="00A36865" w:rsidRPr="00C4293B" w:rsidRDefault="00090500" w:rsidP="00BA15FC">
      <w:pPr>
        <w:widowControl w:val="0"/>
        <w:numPr>
          <w:ilvl w:val="0"/>
          <w:numId w:val="1"/>
        </w:numPr>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Realizar convenios de pagos, por mora, de las cuentas</w:t>
      </w:r>
      <w:r w:rsidR="00C00E66">
        <w:rPr>
          <w:rFonts w:ascii="Tahoma" w:hAnsi="Tahoma" w:cs="Tahoma"/>
          <w:lang w:val="es-ES_tradnl"/>
        </w:rPr>
        <w:t xml:space="preserve"> luz</w:t>
      </w:r>
      <w:r w:rsidRPr="00C4293B">
        <w:rPr>
          <w:rFonts w:ascii="Tahoma" w:hAnsi="Tahoma" w:cs="Tahoma"/>
          <w:lang w:val="es-ES_tradnl"/>
        </w:rPr>
        <w:t>, agua y gastos comunes.</w:t>
      </w:r>
    </w:p>
    <w:p w14:paraId="5DE46F06" w14:textId="6093D455" w:rsidR="00F13F2C" w:rsidRPr="00C4293B" w:rsidRDefault="00A36865" w:rsidP="00BA15FC">
      <w:pPr>
        <w:widowControl w:val="0"/>
        <w:numPr>
          <w:ilvl w:val="0"/>
          <w:numId w:val="1"/>
        </w:numPr>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Modificar instalaciones de</w:t>
      </w:r>
      <w:r w:rsidR="00E96F4E">
        <w:rPr>
          <w:rFonts w:ascii="Tahoma" w:hAnsi="Tahoma" w:cs="Tahoma"/>
          <w:lang w:val="es-ES_tradnl"/>
        </w:rPr>
        <w:t xml:space="preserve"> </w:t>
      </w:r>
      <w:r w:rsidRPr="00C4293B">
        <w:rPr>
          <w:rFonts w:ascii="Tahoma" w:hAnsi="Tahoma" w:cs="Tahoma"/>
          <w:lang w:val="es-ES_tradnl"/>
        </w:rPr>
        <w:t xml:space="preserve">agua potable, luz sin permiso de </w:t>
      </w:r>
      <w:r w:rsidR="00EB656C" w:rsidRPr="004B52FB">
        <w:rPr>
          <w:rFonts w:ascii="Tahoma" w:hAnsi="Tahoma" w:cs="Tahoma"/>
          <w:b/>
          <w:bCs/>
          <w:lang w:val="es-ES_tradnl"/>
        </w:rPr>
        <w:t>ARRENDADOR</w:t>
      </w:r>
      <w:r w:rsidRPr="004B52FB">
        <w:rPr>
          <w:rFonts w:ascii="Tahoma" w:hAnsi="Tahoma" w:cs="Tahoma"/>
          <w:b/>
          <w:bCs/>
          <w:lang w:val="es-ES_tradnl"/>
        </w:rPr>
        <w:t>.</w:t>
      </w:r>
    </w:p>
    <w:p w14:paraId="34CA2CA3" w14:textId="7D38AFF9" w:rsidR="004D699E" w:rsidRPr="00C4293B" w:rsidRDefault="00F13F2C" w:rsidP="00BA15FC">
      <w:pPr>
        <w:widowControl w:val="0"/>
        <w:numPr>
          <w:ilvl w:val="0"/>
          <w:numId w:val="1"/>
        </w:numPr>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 xml:space="preserve">Se prohíbe al </w:t>
      </w:r>
      <w:r w:rsidRPr="004B52FB">
        <w:rPr>
          <w:rFonts w:ascii="Tahoma" w:hAnsi="Tahoma" w:cs="Tahoma"/>
          <w:b/>
          <w:bCs/>
          <w:lang w:val="es-ES_tradnl"/>
        </w:rPr>
        <w:t>A</w:t>
      </w:r>
      <w:r w:rsidR="00EB656C" w:rsidRPr="004B52FB">
        <w:rPr>
          <w:rFonts w:ascii="Tahoma" w:hAnsi="Tahoma" w:cs="Tahoma"/>
          <w:b/>
          <w:bCs/>
          <w:lang w:val="es-ES_tradnl"/>
        </w:rPr>
        <w:t>RRENDATARI</w:t>
      </w:r>
      <w:r w:rsidR="004A6088">
        <w:rPr>
          <w:rFonts w:ascii="Tahoma" w:hAnsi="Tahoma" w:cs="Tahoma"/>
          <w:b/>
          <w:bCs/>
          <w:lang w:val="es-ES_tradnl"/>
        </w:rPr>
        <w:t>O</w:t>
      </w:r>
      <w:r w:rsidRPr="004B52FB">
        <w:rPr>
          <w:rFonts w:ascii="Tahoma" w:hAnsi="Tahoma" w:cs="Tahoma"/>
          <w:b/>
          <w:bCs/>
          <w:lang w:val="es-ES_tradnl"/>
        </w:rPr>
        <w:t xml:space="preserve"> </w:t>
      </w:r>
      <w:r w:rsidRPr="00C4293B">
        <w:rPr>
          <w:rFonts w:ascii="Tahoma" w:hAnsi="Tahoma" w:cs="Tahoma"/>
          <w:lang w:val="es-ES_tradnl"/>
        </w:rPr>
        <w:t>usar en la limpieza del piso ceras o abrillantadores, la mantención será solo con productos en base a agua.</w:t>
      </w:r>
    </w:p>
    <w:p w14:paraId="065E2969" w14:textId="77777777" w:rsidR="00015894" w:rsidRDefault="00015894" w:rsidP="00BA15FC">
      <w:pPr>
        <w:tabs>
          <w:tab w:val="left" w:pos="0"/>
        </w:tabs>
        <w:spacing w:line="276" w:lineRule="auto"/>
        <w:jc w:val="both"/>
        <w:rPr>
          <w:rFonts w:ascii="Tahoma" w:hAnsi="Tahoma" w:cs="Tahoma"/>
          <w:b/>
          <w:bCs/>
          <w:u w:val="single"/>
        </w:rPr>
      </w:pPr>
    </w:p>
    <w:p w14:paraId="55E4680C" w14:textId="56689D0F" w:rsidR="00D76BD6" w:rsidRPr="00C4293B" w:rsidRDefault="00D76BD6" w:rsidP="00BA15FC">
      <w:pPr>
        <w:tabs>
          <w:tab w:val="left" w:pos="0"/>
        </w:tabs>
        <w:spacing w:line="276" w:lineRule="auto"/>
        <w:jc w:val="both"/>
        <w:rPr>
          <w:rFonts w:ascii="Tahoma" w:hAnsi="Tahoma" w:cs="Tahoma"/>
        </w:rPr>
      </w:pPr>
      <w:r w:rsidRPr="00C4293B">
        <w:rPr>
          <w:rFonts w:ascii="Tahoma" w:hAnsi="Tahoma" w:cs="Tahoma"/>
          <w:b/>
          <w:bCs/>
          <w:u w:val="single"/>
        </w:rPr>
        <w:t>OCTAVO, O</w:t>
      </w:r>
      <w:r w:rsidR="0032328A" w:rsidRPr="00C4293B">
        <w:rPr>
          <w:rFonts w:ascii="Tahoma" w:hAnsi="Tahoma" w:cs="Tahoma"/>
          <w:b/>
          <w:bCs/>
          <w:u w:val="single"/>
        </w:rPr>
        <w:t>bligaciones Varias</w:t>
      </w:r>
      <w:r w:rsidRPr="00C4293B">
        <w:rPr>
          <w:rFonts w:ascii="Tahoma" w:hAnsi="Tahoma" w:cs="Tahoma"/>
          <w:b/>
          <w:bCs/>
          <w:u w:val="single"/>
        </w:rPr>
        <w:t>:</w:t>
      </w:r>
      <w:r w:rsidRPr="00C4293B">
        <w:rPr>
          <w:rFonts w:ascii="Tahoma" w:hAnsi="Tahoma" w:cs="Tahoma"/>
        </w:rPr>
        <w:t xml:space="preserve"> Se obliga a</w:t>
      </w:r>
      <w:r w:rsidR="002B4CFE">
        <w:rPr>
          <w:rFonts w:ascii="Tahoma" w:hAnsi="Tahoma" w:cs="Tahoma"/>
        </w:rPr>
        <w:t>l</w:t>
      </w:r>
      <w:r w:rsidRPr="00C4293B">
        <w:rPr>
          <w:rFonts w:ascii="Tahoma" w:hAnsi="Tahoma" w:cs="Tahoma"/>
        </w:rPr>
        <w:t xml:space="preserve"> </w:t>
      </w:r>
      <w:r w:rsidRPr="00F70F61">
        <w:rPr>
          <w:rFonts w:ascii="Tahoma" w:hAnsi="Tahoma" w:cs="Tahoma"/>
          <w:b/>
          <w:bCs/>
        </w:rPr>
        <w:t>ARRENDATARI</w:t>
      </w:r>
      <w:r w:rsidR="0000786B">
        <w:rPr>
          <w:rFonts w:ascii="Tahoma" w:hAnsi="Tahoma" w:cs="Tahoma"/>
          <w:b/>
          <w:bCs/>
        </w:rPr>
        <w:t>O</w:t>
      </w:r>
      <w:r w:rsidRPr="00C4293B">
        <w:rPr>
          <w:rFonts w:ascii="Tahoma" w:hAnsi="Tahoma" w:cs="Tahoma"/>
        </w:rPr>
        <w:t xml:space="preserve"> a:</w:t>
      </w:r>
    </w:p>
    <w:p w14:paraId="36788521" w14:textId="77777777" w:rsidR="00D76BD6" w:rsidRPr="00C4293B" w:rsidRDefault="00D76BD6" w:rsidP="00BA15FC">
      <w:pPr>
        <w:widowControl w:val="0"/>
        <w:numPr>
          <w:ilvl w:val="0"/>
          <w:numId w:val="2"/>
        </w:numPr>
        <w:tabs>
          <w:tab w:val="clear" w:pos="360"/>
        </w:tabs>
        <w:autoSpaceDE w:val="0"/>
        <w:autoSpaceDN w:val="0"/>
        <w:spacing w:line="276" w:lineRule="auto"/>
        <w:ind w:left="284" w:hanging="284"/>
        <w:jc w:val="both"/>
        <w:rPr>
          <w:rFonts w:ascii="Tahoma" w:hAnsi="Tahoma" w:cs="Tahoma"/>
        </w:rPr>
      </w:pPr>
      <w:r w:rsidRPr="00C4293B">
        <w:rPr>
          <w:rFonts w:ascii="Tahoma" w:hAnsi="Tahoma" w:cs="Tahoma"/>
        </w:rPr>
        <w:t xml:space="preserve">Mantener en perfecto estado y funcionamiento las llaves de los artefactos, las llaves de paso, las válvulas y flotadores de los excusados, los enchufes, timbres e interruptores de la instalación eléctrica, reparándolas o cambiándolas por su cuenta. </w:t>
      </w:r>
    </w:p>
    <w:p w14:paraId="489804A0" w14:textId="77777777" w:rsidR="00D76BD6" w:rsidRPr="00C4293B" w:rsidRDefault="00D76BD6" w:rsidP="00BA15FC">
      <w:pPr>
        <w:widowControl w:val="0"/>
        <w:numPr>
          <w:ilvl w:val="0"/>
          <w:numId w:val="2"/>
        </w:numPr>
        <w:tabs>
          <w:tab w:val="clear" w:pos="360"/>
        </w:tabs>
        <w:autoSpaceDE w:val="0"/>
        <w:autoSpaceDN w:val="0"/>
        <w:spacing w:line="276" w:lineRule="auto"/>
        <w:ind w:left="284" w:hanging="284"/>
        <w:jc w:val="both"/>
        <w:rPr>
          <w:rFonts w:ascii="Tahoma" w:hAnsi="Tahoma" w:cs="Tahoma"/>
        </w:rPr>
      </w:pPr>
      <w:r w:rsidRPr="00C4293B">
        <w:rPr>
          <w:rFonts w:ascii="Tahoma" w:hAnsi="Tahoma" w:cs="Tahoma"/>
        </w:rPr>
        <w:t>Mantener la propiedad arrendada en perfecto estado de aseo y conservación.</w:t>
      </w:r>
    </w:p>
    <w:p w14:paraId="0AF64C77" w14:textId="77777777" w:rsidR="00D76BD6" w:rsidRPr="00C4293B" w:rsidRDefault="00D76BD6" w:rsidP="00BA15FC">
      <w:pPr>
        <w:widowControl w:val="0"/>
        <w:numPr>
          <w:ilvl w:val="0"/>
          <w:numId w:val="2"/>
        </w:numPr>
        <w:tabs>
          <w:tab w:val="clear" w:pos="360"/>
        </w:tabs>
        <w:autoSpaceDE w:val="0"/>
        <w:autoSpaceDN w:val="0"/>
        <w:spacing w:line="276" w:lineRule="auto"/>
        <w:ind w:left="284" w:hanging="284"/>
        <w:jc w:val="both"/>
        <w:rPr>
          <w:rFonts w:ascii="Tahoma" w:hAnsi="Tahoma" w:cs="Tahoma"/>
        </w:rPr>
      </w:pPr>
      <w:r w:rsidRPr="00C4293B">
        <w:rPr>
          <w:rFonts w:ascii="Tahoma" w:hAnsi="Tahoma" w:cs="Tahoma"/>
        </w:rPr>
        <w:t>Efectuar oportunamente y a su costo todas las reparaciones adecuadas para la conservación y buen funcionamiento de la propiedad arrendada.</w:t>
      </w:r>
    </w:p>
    <w:p w14:paraId="25E018A5" w14:textId="0D94FB42" w:rsidR="00D76BD6" w:rsidRPr="00C4293B" w:rsidRDefault="00D76BD6" w:rsidP="00BA15FC">
      <w:pPr>
        <w:widowControl w:val="0"/>
        <w:numPr>
          <w:ilvl w:val="0"/>
          <w:numId w:val="2"/>
        </w:numPr>
        <w:tabs>
          <w:tab w:val="clear" w:pos="360"/>
        </w:tabs>
        <w:autoSpaceDE w:val="0"/>
        <w:autoSpaceDN w:val="0"/>
        <w:spacing w:line="276" w:lineRule="auto"/>
        <w:ind w:left="284" w:hanging="284"/>
        <w:jc w:val="both"/>
        <w:rPr>
          <w:rFonts w:ascii="Tahoma" w:hAnsi="Tahoma" w:cs="Tahoma"/>
        </w:rPr>
      </w:pPr>
      <w:r w:rsidRPr="00C4293B">
        <w:rPr>
          <w:rFonts w:ascii="Tahoma" w:hAnsi="Tahoma" w:cs="Tahoma"/>
        </w:rPr>
        <w:t xml:space="preserve">Restituir el inmueble inmediatamente que termine el contrato, mediante la desocupación total de la propiedad, poniéndola a disposición del </w:t>
      </w:r>
      <w:r w:rsidRPr="004B52FB">
        <w:rPr>
          <w:rFonts w:ascii="Tahoma" w:hAnsi="Tahoma" w:cs="Tahoma"/>
          <w:b/>
          <w:bCs/>
        </w:rPr>
        <w:t>ARRENDADOR</w:t>
      </w:r>
      <w:r w:rsidR="00A17E26">
        <w:rPr>
          <w:rFonts w:ascii="Tahoma" w:hAnsi="Tahoma" w:cs="Tahoma"/>
          <w:b/>
          <w:bCs/>
        </w:rPr>
        <w:t xml:space="preserve"> </w:t>
      </w:r>
      <w:r w:rsidRPr="00C4293B">
        <w:rPr>
          <w:rFonts w:ascii="Tahoma" w:hAnsi="Tahoma" w:cs="Tahoma"/>
        </w:rPr>
        <w:t>y/o de su representante, entregándole las llaves</w:t>
      </w:r>
      <w:r w:rsidR="00A6369A">
        <w:rPr>
          <w:rFonts w:ascii="Tahoma" w:hAnsi="Tahoma" w:cs="Tahoma"/>
        </w:rPr>
        <w:t xml:space="preserve"> del departamento y acceso al edificio</w:t>
      </w:r>
      <w:r w:rsidRPr="00C4293B">
        <w:rPr>
          <w:rFonts w:ascii="Tahoma" w:hAnsi="Tahoma" w:cs="Tahoma"/>
        </w:rPr>
        <w:t>.</w:t>
      </w:r>
    </w:p>
    <w:p w14:paraId="211E3A40" w14:textId="2EDA9975" w:rsidR="00D76BD6" w:rsidRPr="00C4293B" w:rsidRDefault="00D76BD6" w:rsidP="00BA15FC">
      <w:pPr>
        <w:widowControl w:val="0"/>
        <w:numPr>
          <w:ilvl w:val="0"/>
          <w:numId w:val="2"/>
        </w:numPr>
        <w:tabs>
          <w:tab w:val="clear" w:pos="360"/>
        </w:tabs>
        <w:autoSpaceDE w:val="0"/>
        <w:autoSpaceDN w:val="0"/>
        <w:spacing w:line="276" w:lineRule="auto"/>
        <w:ind w:left="284" w:hanging="284"/>
        <w:jc w:val="both"/>
        <w:rPr>
          <w:rFonts w:ascii="Tahoma" w:hAnsi="Tahoma" w:cs="Tahoma"/>
        </w:rPr>
      </w:pPr>
      <w:r w:rsidRPr="00C4293B">
        <w:rPr>
          <w:rFonts w:ascii="Tahoma" w:hAnsi="Tahoma" w:cs="Tahoma"/>
        </w:rPr>
        <w:t>Exhibir los recibos que acrediten el pago hasta el último día que ocupó el inmueble, de los consumos de luz, agua potable</w:t>
      </w:r>
      <w:r w:rsidR="00313EBF" w:rsidRPr="00C4293B">
        <w:rPr>
          <w:rFonts w:ascii="Tahoma" w:hAnsi="Tahoma" w:cs="Tahoma"/>
        </w:rPr>
        <w:t xml:space="preserve"> y</w:t>
      </w:r>
      <w:r w:rsidRPr="00C4293B">
        <w:rPr>
          <w:rFonts w:ascii="Tahoma" w:hAnsi="Tahoma" w:cs="Tahoma"/>
        </w:rPr>
        <w:t xml:space="preserve"> gastos comunes</w:t>
      </w:r>
      <w:r w:rsidR="00313EBF" w:rsidRPr="00C4293B">
        <w:rPr>
          <w:rFonts w:ascii="Tahoma" w:hAnsi="Tahoma" w:cs="Tahoma"/>
        </w:rPr>
        <w:t>.</w:t>
      </w:r>
    </w:p>
    <w:p w14:paraId="1FAD6798" w14:textId="76DCCE88" w:rsidR="00D76BD6" w:rsidRPr="00C4293B" w:rsidRDefault="00D76BD6" w:rsidP="00BA15FC">
      <w:pPr>
        <w:widowControl w:val="0"/>
        <w:numPr>
          <w:ilvl w:val="0"/>
          <w:numId w:val="2"/>
        </w:numPr>
        <w:tabs>
          <w:tab w:val="clear" w:pos="360"/>
        </w:tabs>
        <w:autoSpaceDE w:val="0"/>
        <w:autoSpaceDN w:val="0"/>
        <w:spacing w:line="276" w:lineRule="auto"/>
        <w:ind w:left="284" w:hanging="284"/>
        <w:jc w:val="both"/>
        <w:rPr>
          <w:rFonts w:ascii="Tahoma" w:hAnsi="Tahoma" w:cs="Tahoma"/>
        </w:rPr>
      </w:pPr>
      <w:r w:rsidRPr="00C4293B">
        <w:rPr>
          <w:rFonts w:ascii="Tahoma" w:hAnsi="Tahoma" w:cs="Tahoma"/>
        </w:rPr>
        <w:t>Dar las facilidades necesarias para que</w:t>
      </w:r>
      <w:r w:rsidR="004A62E3">
        <w:rPr>
          <w:rFonts w:ascii="Tahoma" w:hAnsi="Tahoma" w:cs="Tahoma"/>
        </w:rPr>
        <w:t xml:space="preserve"> el</w:t>
      </w:r>
      <w:r w:rsidR="0070243C">
        <w:rPr>
          <w:rFonts w:ascii="Tahoma" w:hAnsi="Tahoma" w:cs="Tahoma"/>
        </w:rPr>
        <w:t xml:space="preserve"> </w:t>
      </w:r>
      <w:r w:rsidRPr="003C27D0">
        <w:rPr>
          <w:rFonts w:ascii="Tahoma" w:hAnsi="Tahoma" w:cs="Tahoma"/>
          <w:b/>
          <w:bCs/>
        </w:rPr>
        <w:t>ARRENDADOR</w:t>
      </w:r>
      <w:r w:rsidRPr="00C4293B">
        <w:rPr>
          <w:rFonts w:ascii="Tahoma" w:hAnsi="Tahoma" w:cs="Tahoma"/>
        </w:rPr>
        <w:t xml:space="preserve"> o quien l</w:t>
      </w:r>
      <w:r w:rsidR="00A6369A">
        <w:rPr>
          <w:rFonts w:ascii="Tahoma" w:hAnsi="Tahoma" w:cs="Tahoma"/>
        </w:rPr>
        <w:t>a</w:t>
      </w:r>
      <w:r w:rsidRPr="00C4293B">
        <w:rPr>
          <w:rFonts w:ascii="Tahoma" w:hAnsi="Tahoma" w:cs="Tahoma"/>
        </w:rPr>
        <w:t xml:space="preserve"> represente pueda visitar el inmueble arrendado con previa coordinación con </w:t>
      </w:r>
      <w:r w:rsidR="0000786B">
        <w:rPr>
          <w:rFonts w:ascii="Tahoma" w:hAnsi="Tahoma" w:cs="Tahoma"/>
        </w:rPr>
        <w:t>e</w:t>
      </w:r>
      <w:r w:rsidR="009C3314">
        <w:rPr>
          <w:rFonts w:ascii="Tahoma" w:hAnsi="Tahoma" w:cs="Tahoma"/>
        </w:rPr>
        <w:t xml:space="preserve">l </w:t>
      </w:r>
      <w:r w:rsidRPr="003C27D0">
        <w:rPr>
          <w:rFonts w:ascii="Tahoma" w:hAnsi="Tahoma" w:cs="Tahoma"/>
          <w:b/>
          <w:bCs/>
        </w:rPr>
        <w:t>ARRENDATARI</w:t>
      </w:r>
      <w:r w:rsidR="00C00571">
        <w:rPr>
          <w:rFonts w:ascii="Tahoma" w:hAnsi="Tahoma" w:cs="Tahoma"/>
          <w:b/>
          <w:bCs/>
        </w:rPr>
        <w:t>O</w:t>
      </w:r>
      <w:r w:rsidRPr="00C4293B">
        <w:rPr>
          <w:rFonts w:ascii="Tahoma" w:hAnsi="Tahoma" w:cs="Tahoma"/>
        </w:rPr>
        <w:t>.</w:t>
      </w:r>
    </w:p>
    <w:p w14:paraId="64247A8C" w14:textId="4CAD7413" w:rsidR="00057F82" w:rsidRPr="00C4293B" w:rsidRDefault="0074727A" w:rsidP="00BA15FC">
      <w:pPr>
        <w:pStyle w:val="Prrafodelista"/>
        <w:numPr>
          <w:ilvl w:val="0"/>
          <w:numId w:val="2"/>
        </w:numPr>
        <w:tabs>
          <w:tab w:val="clear" w:pos="360"/>
        </w:tabs>
        <w:spacing w:line="276" w:lineRule="auto"/>
        <w:ind w:left="284" w:hanging="284"/>
        <w:jc w:val="both"/>
        <w:rPr>
          <w:rFonts w:ascii="Tahoma" w:hAnsi="Tahoma" w:cs="Tahoma"/>
          <w:lang w:val="es-ES_tradnl"/>
        </w:rPr>
      </w:pPr>
      <w:r>
        <w:rPr>
          <w:rFonts w:ascii="Tahoma" w:hAnsi="Tahoma" w:cs="Tahoma"/>
        </w:rPr>
        <w:t>El</w:t>
      </w:r>
      <w:r w:rsidR="003C3ABD" w:rsidRPr="003F5D05">
        <w:rPr>
          <w:rFonts w:ascii="Tahoma" w:hAnsi="Tahoma" w:cs="Tahoma"/>
        </w:rPr>
        <w:t xml:space="preserve"> </w:t>
      </w:r>
      <w:r w:rsidR="003C3ABD" w:rsidRPr="003C27D0">
        <w:rPr>
          <w:rFonts w:ascii="Tahoma" w:hAnsi="Tahoma" w:cs="Tahoma"/>
          <w:b/>
          <w:bCs/>
        </w:rPr>
        <w:t>ARRENDATARI</w:t>
      </w:r>
      <w:r>
        <w:rPr>
          <w:rFonts w:ascii="Tahoma" w:hAnsi="Tahoma" w:cs="Tahoma"/>
          <w:b/>
          <w:bCs/>
        </w:rPr>
        <w:t>O</w:t>
      </w:r>
      <w:r w:rsidR="003C3ABD" w:rsidRPr="003F5D05">
        <w:rPr>
          <w:rFonts w:ascii="Tahoma" w:hAnsi="Tahoma" w:cs="Tahoma"/>
        </w:rPr>
        <w:t xml:space="preserve"> </w:t>
      </w:r>
      <w:r w:rsidR="00057F82" w:rsidRPr="00C4293B">
        <w:rPr>
          <w:rFonts w:ascii="Tahoma" w:hAnsi="Tahoma" w:cs="Tahoma"/>
          <w:lang w:val="es-ES_tradnl"/>
        </w:rPr>
        <w:t xml:space="preserve">se obliga a restituir los artefactos, </w:t>
      </w:r>
      <w:r>
        <w:rPr>
          <w:rFonts w:ascii="Tahoma" w:hAnsi="Tahoma" w:cs="Tahoma"/>
          <w:lang w:val="es-ES_tradnl"/>
        </w:rPr>
        <w:t xml:space="preserve">baño, cocina, </w:t>
      </w:r>
      <w:r w:rsidR="00057F82" w:rsidRPr="00C4293B">
        <w:rPr>
          <w:rFonts w:ascii="Tahoma" w:hAnsi="Tahoma" w:cs="Tahoma"/>
          <w:lang w:val="es-ES_tradnl"/>
        </w:rPr>
        <w:t>muebles</w:t>
      </w:r>
      <w:r w:rsidR="00726631">
        <w:rPr>
          <w:rFonts w:ascii="Tahoma" w:hAnsi="Tahoma" w:cs="Tahoma"/>
          <w:lang w:val="es-ES_tradnl"/>
        </w:rPr>
        <w:t xml:space="preserve">, </w:t>
      </w:r>
      <w:r w:rsidR="00057F82" w:rsidRPr="00C4293B">
        <w:rPr>
          <w:rFonts w:ascii="Tahoma" w:hAnsi="Tahoma" w:cs="Tahoma"/>
          <w:lang w:val="es-ES_tradnl"/>
        </w:rPr>
        <w:t>luminaria</w:t>
      </w:r>
      <w:r w:rsidR="001E5D1C">
        <w:rPr>
          <w:rFonts w:ascii="Tahoma" w:hAnsi="Tahoma" w:cs="Tahoma"/>
          <w:lang w:val="es-ES_tradnl"/>
        </w:rPr>
        <w:t>,</w:t>
      </w:r>
      <w:r>
        <w:rPr>
          <w:rFonts w:ascii="Tahoma" w:hAnsi="Tahoma" w:cs="Tahoma"/>
          <w:lang w:val="es-ES_tradnl"/>
        </w:rPr>
        <w:t xml:space="preserve"> </w:t>
      </w:r>
      <w:r w:rsidR="00057F82" w:rsidRPr="00C4293B">
        <w:rPr>
          <w:rFonts w:ascii="Tahoma" w:hAnsi="Tahoma" w:cs="Tahoma"/>
          <w:lang w:val="es-ES_tradnl"/>
        </w:rPr>
        <w:t xml:space="preserve">que son parte del inventario que se adjunta al contrato, ya sea en valor monetario o reponiéndola con la salvedad que sea de igual o mayor valor a la cosa </w:t>
      </w:r>
      <w:r w:rsidR="00993463">
        <w:rPr>
          <w:rFonts w:ascii="Tahoma" w:hAnsi="Tahoma" w:cs="Tahoma"/>
          <w:lang w:val="es-ES_tradnl"/>
        </w:rPr>
        <w:t>estropeada</w:t>
      </w:r>
      <w:r w:rsidR="00057F82" w:rsidRPr="00C4293B">
        <w:rPr>
          <w:rFonts w:ascii="Tahoma" w:hAnsi="Tahoma" w:cs="Tahoma"/>
          <w:lang w:val="es-ES_tradnl"/>
        </w:rPr>
        <w:t xml:space="preserve">.  </w:t>
      </w:r>
    </w:p>
    <w:p w14:paraId="5A6BEA7D" w14:textId="7FFCF13C" w:rsidR="00D76BD6" w:rsidRPr="0064149F" w:rsidRDefault="00020D05" w:rsidP="00BA15FC">
      <w:pPr>
        <w:pStyle w:val="Prrafodelista"/>
        <w:numPr>
          <w:ilvl w:val="0"/>
          <w:numId w:val="2"/>
        </w:numPr>
        <w:tabs>
          <w:tab w:val="clear" w:pos="360"/>
          <w:tab w:val="left" w:pos="3420"/>
        </w:tabs>
        <w:spacing w:line="276" w:lineRule="auto"/>
        <w:ind w:left="284" w:hanging="284"/>
        <w:jc w:val="both"/>
        <w:rPr>
          <w:rFonts w:ascii="Tahoma" w:hAnsi="Tahoma" w:cs="Tahoma"/>
          <w:lang w:val="es-ES_tradnl"/>
        </w:rPr>
      </w:pPr>
      <w:r w:rsidRPr="00C4293B">
        <w:rPr>
          <w:rFonts w:ascii="Tahoma" w:hAnsi="Tahoma" w:cs="Tahoma"/>
          <w:lang w:val="es-ES_tradnl"/>
        </w:rPr>
        <w:t>Al momento de restituir la propiedad,</w:t>
      </w:r>
      <w:r w:rsidR="003C3ABD">
        <w:rPr>
          <w:rFonts w:ascii="Tahoma" w:hAnsi="Tahoma" w:cs="Tahoma"/>
          <w:lang w:val="es-ES_tradnl"/>
        </w:rPr>
        <w:t xml:space="preserve"> </w:t>
      </w:r>
      <w:r w:rsidR="00FB0C4D">
        <w:rPr>
          <w:rFonts w:ascii="Tahoma" w:hAnsi="Tahoma" w:cs="Tahoma"/>
          <w:lang w:val="es-ES_tradnl"/>
        </w:rPr>
        <w:t>e</w:t>
      </w:r>
      <w:r w:rsidR="003C3ABD">
        <w:rPr>
          <w:rFonts w:ascii="Tahoma" w:hAnsi="Tahoma" w:cs="Tahoma"/>
          <w:lang w:val="es-ES_tradnl"/>
        </w:rPr>
        <w:t>l</w:t>
      </w:r>
      <w:r w:rsidR="009C3314">
        <w:rPr>
          <w:rFonts w:ascii="Tahoma" w:hAnsi="Tahoma" w:cs="Tahoma"/>
          <w:lang w:val="es-ES_tradnl"/>
        </w:rPr>
        <w:t xml:space="preserve"> </w:t>
      </w:r>
      <w:r w:rsidR="00993463" w:rsidRPr="003C27D0">
        <w:rPr>
          <w:rFonts w:ascii="Tahoma" w:hAnsi="Tahoma" w:cs="Tahoma"/>
          <w:b/>
          <w:bCs/>
          <w:lang w:val="es-ES_tradnl"/>
        </w:rPr>
        <w:t>ARRENDATARI</w:t>
      </w:r>
      <w:r w:rsidR="00FB0C4D">
        <w:rPr>
          <w:rFonts w:ascii="Tahoma" w:hAnsi="Tahoma" w:cs="Tahoma"/>
          <w:b/>
          <w:bCs/>
          <w:lang w:val="es-ES_tradnl"/>
        </w:rPr>
        <w:t>O</w:t>
      </w:r>
      <w:r w:rsidR="00993463">
        <w:rPr>
          <w:rFonts w:ascii="Tahoma" w:hAnsi="Tahoma" w:cs="Tahoma"/>
          <w:lang w:val="es-ES_tradnl"/>
        </w:rPr>
        <w:t xml:space="preserve"> </w:t>
      </w:r>
      <w:r w:rsidRPr="00C4293B">
        <w:rPr>
          <w:rFonts w:ascii="Tahoma" w:hAnsi="Tahoma" w:cs="Tahoma"/>
          <w:lang w:val="es-ES_tradnl"/>
        </w:rPr>
        <w:t xml:space="preserve">deberá </w:t>
      </w:r>
      <w:r w:rsidR="006634B8">
        <w:rPr>
          <w:rFonts w:ascii="Tahoma" w:hAnsi="Tahoma" w:cs="Tahoma"/>
          <w:lang w:val="es-ES_tradnl"/>
        </w:rPr>
        <w:t>devolver</w:t>
      </w:r>
      <w:r w:rsidR="00D51BB0">
        <w:rPr>
          <w:rFonts w:ascii="Tahoma" w:hAnsi="Tahoma" w:cs="Tahoma"/>
          <w:lang w:val="es-ES_tradnl"/>
        </w:rPr>
        <w:t xml:space="preserve"> las</w:t>
      </w:r>
      <w:r w:rsidR="0064149F">
        <w:rPr>
          <w:rFonts w:ascii="Tahoma" w:hAnsi="Tahoma" w:cs="Tahoma"/>
          <w:lang w:val="es-ES_tradnl"/>
        </w:rPr>
        <w:t xml:space="preserve"> llaves </w:t>
      </w:r>
      <w:r w:rsidRPr="00C4293B">
        <w:rPr>
          <w:rFonts w:ascii="Tahoma" w:hAnsi="Tahoma" w:cs="Tahoma"/>
          <w:lang w:val="es-ES_tradnl"/>
        </w:rPr>
        <w:t>de acceso</w:t>
      </w:r>
      <w:r w:rsidR="0064149F">
        <w:rPr>
          <w:rFonts w:ascii="Tahoma" w:hAnsi="Tahoma" w:cs="Tahoma"/>
          <w:lang w:val="es-ES_tradnl"/>
        </w:rPr>
        <w:t xml:space="preserve"> al edificio y departamento,</w:t>
      </w:r>
      <w:r w:rsidR="006634B8">
        <w:rPr>
          <w:rFonts w:ascii="Tahoma" w:hAnsi="Tahoma" w:cs="Tahoma"/>
          <w:lang w:val="es-ES_tradnl"/>
        </w:rPr>
        <w:t xml:space="preserve"> de lo</w:t>
      </w:r>
      <w:r w:rsidRPr="00C4293B">
        <w:rPr>
          <w:rFonts w:ascii="Tahoma" w:hAnsi="Tahoma" w:cs="Tahoma"/>
          <w:lang w:val="es-ES_tradnl"/>
        </w:rPr>
        <w:t xml:space="preserve"> contrario deberá pagar 1UF por el valor de éste.</w:t>
      </w:r>
    </w:p>
    <w:p w14:paraId="48656697" w14:textId="77777777" w:rsidR="00015894" w:rsidRDefault="00015894" w:rsidP="00BA15FC">
      <w:pPr>
        <w:spacing w:line="276" w:lineRule="auto"/>
        <w:jc w:val="both"/>
        <w:rPr>
          <w:rFonts w:ascii="Tahoma" w:hAnsi="Tahoma" w:cs="Tahoma"/>
          <w:b/>
          <w:bCs/>
          <w:u w:val="single"/>
        </w:rPr>
      </w:pPr>
    </w:p>
    <w:p w14:paraId="5E57654D" w14:textId="65675644" w:rsidR="0032328A" w:rsidRPr="00C4293B" w:rsidRDefault="0032328A" w:rsidP="00BA15FC">
      <w:pPr>
        <w:spacing w:line="276" w:lineRule="auto"/>
        <w:jc w:val="both"/>
        <w:rPr>
          <w:rFonts w:ascii="Tahoma" w:hAnsi="Tahoma" w:cs="Tahoma"/>
        </w:rPr>
      </w:pPr>
      <w:r w:rsidRPr="00C4293B">
        <w:rPr>
          <w:rFonts w:ascii="Tahoma" w:hAnsi="Tahoma" w:cs="Tahoma"/>
          <w:b/>
          <w:bCs/>
          <w:u w:val="single"/>
        </w:rPr>
        <w:t>NOVENO, R</w:t>
      </w:r>
      <w:r w:rsidR="00175A69" w:rsidRPr="00C4293B">
        <w:rPr>
          <w:rFonts w:ascii="Tahoma" w:hAnsi="Tahoma" w:cs="Tahoma"/>
          <w:b/>
          <w:bCs/>
          <w:u w:val="single"/>
        </w:rPr>
        <w:t xml:space="preserve">eparaciones y </w:t>
      </w:r>
      <w:r w:rsidRPr="00C4293B">
        <w:rPr>
          <w:rFonts w:ascii="Tahoma" w:hAnsi="Tahoma" w:cs="Tahoma"/>
          <w:b/>
          <w:bCs/>
          <w:u w:val="single"/>
        </w:rPr>
        <w:t>R</w:t>
      </w:r>
      <w:r w:rsidR="00175A69" w:rsidRPr="00C4293B">
        <w:rPr>
          <w:rFonts w:ascii="Tahoma" w:hAnsi="Tahoma" w:cs="Tahoma"/>
          <w:b/>
          <w:bCs/>
          <w:u w:val="single"/>
        </w:rPr>
        <w:t>eposiciones</w:t>
      </w:r>
      <w:r w:rsidRPr="00C4293B">
        <w:rPr>
          <w:rFonts w:ascii="Tahoma" w:hAnsi="Tahoma" w:cs="Tahoma"/>
          <w:b/>
          <w:bCs/>
          <w:u w:val="single"/>
        </w:rPr>
        <w:t>:</w:t>
      </w:r>
      <w:r w:rsidRPr="00C4293B">
        <w:rPr>
          <w:rFonts w:ascii="Tahoma" w:hAnsi="Tahoma" w:cs="Tahoma"/>
        </w:rPr>
        <w:t xml:space="preserve"> Serán de cargo del </w:t>
      </w:r>
      <w:r w:rsidRPr="003C27D0">
        <w:rPr>
          <w:rFonts w:ascii="Tahoma" w:hAnsi="Tahoma" w:cs="Tahoma"/>
          <w:b/>
          <w:bCs/>
        </w:rPr>
        <w:t>ARRENDATARI</w:t>
      </w:r>
      <w:r w:rsidR="00A40B9D">
        <w:rPr>
          <w:rFonts w:ascii="Tahoma" w:hAnsi="Tahoma" w:cs="Tahoma"/>
          <w:b/>
          <w:bCs/>
        </w:rPr>
        <w:t>O</w:t>
      </w:r>
      <w:r w:rsidRPr="00C4293B">
        <w:rPr>
          <w:rFonts w:ascii="Tahoma" w:hAnsi="Tahoma" w:cs="Tahoma"/>
        </w:rPr>
        <w:t xml:space="preserve"> las reparaciones y reposiciones que fuere menester efectuar en el inmueble incluyendo vidrios, pisos, paredes, cielos, pinturas, revestimientos, cerraduras, instalaciones eléctricas, como enchufes e interruptores, y los demás que procedan. </w:t>
      </w:r>
    </w:p>
    <w:p w14:paraId="06E9FF2C" w14:textId="77777777" w:rsidR="00015894" w:rsidRDefault="00015894" w:rsidP="00BA15FC">
      <w:pPr>
        <w:adjustRightInd w:val="0"/>
        <w:spacing w:line="276" w:lineRule="auto"/>
        <w:jc w:val="both"/>
        <w:rPr>
          <w:rFonts w:ascii="Tahoma" w:hAnsi="Tahoma" w:cs="Tahoma"/>
          <w:b/>
          <w:bCs/>
          <w:u w:val="single"/>
        </w:rPr>
      </w:pPr>
    </w:p>
    <w:p w14:paraId="251564E0" w14:textId="751D7A4E" w:rsidR="00A07138" w:rsidRDefault="00A07138" w:rsidP="00BA15FC">
      <w:pPr>
        <w:adjustRightInd w:val="0"/>
        <w:spacing w:line="276" w:lineRule="auto"/>
        <w:jc w:val="both"/>
        <w:rPr>
          <w:rFonts w:ascii="Tahoma" w:hAnsi="Tahoma" w:cs="Tahoma"/>
        </w:rPr>
      </w:pPr>
      <w:r w:rsidRPr="00C4293B">
        <w:rPr>
          <w:rFonts w:ascii="Tahoma" w:hAnsi="Tahoma" w:cs="Tahoma"/>
          <w:b/>
          <w:bCs/>
          <w:u w:val="single"/>
        </w:rPr>
        <w:t xml:space="preserve">DÉCIMO, Mejoras a la </w:t>
      </w:r>
      <w:r w:rsidR="00F42C06" w:rsidRPr="00C4293B">
        <w:rPr>
          <w:rFonts w:ascii="Tahoma" w:hAnsi="Tahoma" w:cs="Tahoma"/>
          <w:b/>
          <w:bCs/>
          <w:u w:val="single"/>
        </w:rPr>
        <w:t>Propiedad</w:t>
      </w:r>
      <w:r w:rsidRPr="00C4293B">
        <w:rPr>
          <w:rFonts w:ascii="Tahoma" w:hAnsi="Tahoma" w:cs="Tahoma"/>
          <w:b/>
          <w:bCs/>
          <w:u w:val="single"/>
        </w:rPr>
        <w:t>:</w:t>
      </w:r>
      <w:r w:rsidRPr="00C4293B">
        <w:rPr>
          <w:rFonts w:ascii="Tahoma" w:hAnsi="Tahoma" w:cs="Tahoma"/>
        </w:rPr>
        <w:t xml:space="preserve"> </w:t>
      </w:r>
      <w:r w:rsidR="00C438F6">
        <w:rPr>
          <w:rFonts w:ascii="Tahoma" w:hAnsi="Tahoma" w:cs="Tahoma"/>
        </w:rPr>
        <w:t>El</w:t>
      </w:r>
      <w:r w:rsidRPr="00C4293B">
        <w:rPr>
          <w:rFonts w:ascii="Tahoma" w:hAnsi="Tahoma" w:cs="Tahoma"/>
        </w:rPr>
        <w:t xml:space="preserve"> </w:t>
      </w:r>
      <w:r w:rsidRPr="000D7F41">
        <w:rPr>
          <w:rFonts w:ascii="Tahoma" w:hAnsi="Tahoma" w:cs="Tahoma"/>
          <w:b/>
          <w:bCs/>
        </w:rPr>
        <w:t>ARRENDADOR</w:t>
      </w:r>
      <w:r w:rsidRPr="00C4293B">
        <w:rPr>
          <w:rFonts w:ascii="Tahoma" w:hAnsi="Tahoma" w:cs="Tahoma"/>
        </w:rPr>
        <w:t xml:space="preserve"> no tendrá obligación de hacer mejoras en el inmueble, las que </w:t>
      </w:r>
      <w:r w:rsidR="00C33396" w:rsidRPr="00C4293B">
        <w:rPr>
          <w:rFonts w:ascii="Tahoma" w:hAnsi="Tahoma" w:cs="Tahoma"/>
        </w:rPr>
        <w:t>efectúe</w:t>
      </w:r>
      <w:r w:rsidR="003C3ABD">
        <w:rPr>
          <w:rFonts w:ascii="Tahoma" w:hAnsi="Tahoma" w:cs="Tahoma"/>
        </w:rPr>
        <w:t xml:space="preserve"> </w:t>
      </w:r>
      <w:r w:rsidR="00D172DD">
        <w:rPr>
          <w:rFonts w:ascii="Tahoma" w:hAnsi="Tahoma" w:cs="Tahoma"/>
        </w:rPr>
        <w:t>e</w:t>
      </w:r>
      <w:r w:rsidR="003C3ABD">
        <w:rPr>
          <w:rFonts w:ascii="Tahoma" w:hAnsi="Tahoma" w:cs="Tahoma"/>
        </w:rPr>
        <w:t>l</w:t>
      </w:r>
      <w:r w:rsidRPr="00C4293B">
        <w:rPr>
          <w:rFonts w:ascii="Tahoma" w:hAnsi="Tahoma" w:cs="Tahoma"/>
        </w:rPr>
        <w:t xml:space="preserve"> </w:t>
      </w:r>
      <w:r w:rsidRPr="000D7F41">
        <w:rPr>
          <w:rFonts w:ascii="Tahoma" w:hAnsi="Tahoma" w:cs="Tahoma"/>
          <w:b/>
          <w:bCs/>
        </w:rPr>
        <w:t>ARRENDATARI</w:t>
      </w:r>
      <w:r w:rsidR="00D172DD">
        <w:rPr>
          <w:rFonts w:ascii="Tahoma" w:hAnsi="Tahoma" w:cs="Tahoma"/>
          <w:b/>
          <w:bCs/>
        </w:rPr>
        <w:t>O</w:t>
      </w:r>
      <w:r w:rsidR="006641B6">
        <w:rPr>
          <w:rFonts w:ascii="Tahoma" w:hAnsi="Tahoma" w:cs="Tahoma"/>
        </w:rPr>
        <w:t>,</w:t>
      </w:r>
      <w:r w:rsidRPr="00C4293B">
        <w:rPr>
          <w:rFonts w:ascii="Tahoma" w:hAnsi="Tahoma" w:cs="Tahoma"/>
        </w:rPr>
        <w:t xml:space="preserve"> aun cuando sean necesarias, quedarán en beneficio de la propiedad desde que sean ejecutadas, sin que </w:t>
      </w:r>
      <w:r w:rsidR="00C438F6">
        <w:rPr>
          <w:rFonts w:ascii="Tahoma" w:hAnsi="Tahoma" w:cs="Tahoma"/>
        </w:rPr>
        <w:t>e</w:t>
      </w:r>
      <w:r w:rsidRPr="00C4293B">
        <w:rPr>
          <w:rFonts w:ascii="Tahoma" w:hAnsi="Tahoma" w:cs="Tahoma"/>
        </w:rPr>
        <w:t xml:space="preserve">l </w:t>
      </w:r>
      <w:r w:rsidRPr="00A14F7F">
        <w:rPr>
          <w:rFonts w:ascii="Tahoma" w:hAnsi="Tahoma" w:cs="Tahoma"/>
          <w:b/>
          <w:bCs/>
        </w:rPr>
        <w:t>ARRENDADOR</w:t>
      </w:r>
      <w:r w:rsidRPr="00C4293B">
        <w:rPr>
          <w:rFonts w:ascii="Tahoma" w:hAnsi="Tahoma" w:cs="Tahoma"/>
        </w:rPr>
        <w:t xml:space="preserve"> deba pagar suma alguna por ellas, cualquiera sea su monto, carácter o naturaleza, sin perjuicio de poder convenir otra norma por escrito. </w:t>
      </w:r>
      <w:r w:rsidR="00C438F6">
        <w:rPr>
          <w:rFonts w:ascii="Tahoma" w:hAnsi="Tahoma" w:cs="Tahoma"/>
        </w:rPr>
        <w:t xml:space="preserve">El </w:t>
      </w:r>
      <w:r w:rsidRPr="00A14F7F">
        <w:rPr>
          <w:rFonts w:ascii="Tahoma" w:hAnsi="Tahoma" w:cs="Tahoma"/>
          <w:b/>
          <w:bCs/>
        </w:rPr>
        <w:t>ARRENDADOR</w:t>
      </w:r>
      <w:r w:rsidRPr="00C4293B">
        <w:rPr>
          <w:rFonts w:ascii="Tahoma" w:hAnsi="Tahoma" w:cs="Tahoma"/>
        </w:rPr>
        <w:t xml:space="preserve"> no responderá en caso alguno por robos que pueden ocurrir en la propiedad o por los perjuicios que pueda sufrir </w:t>
      </w:r>
      <w:r w:rsidR="00D172DD">
        <w:rPr>
          <w:rFonts w:ascii="Tahoma" w:hAnsi="Tahoma" w:cs="Tahoma"/>
        </w:rPr>
        <w:t>el</w:t>
      </w:r>
      <w:r w:rsidRPr="00C4293B">
        <w:rPr>
          <w:rFonts w:ascii="Tahoma" w:hAnsi="Tahoma" w:cs="Tahoma"/>
        </w:rPr>
        <w:t xml:space="preserve"> </w:t>
      </w:r>
      <w:r w:rsidRPr="00A14F7F">
        <w:rPr>
          <w:rFonts w:ascii="Tahoma" w:hAnsi="Tahoma" w:cs="Tahoma"/>
          <w:b/>
          <w:bCs/>
        </w:rPr>
        <w:t>ARRENDATARI</w:t>
      </w:r>
      <w:r w:rsidR="00D172DD">
        <w:rPr>
          <w:rFonts w:ascii="Tahoma" w:hAnsi="Tahoma" w:cs="Tahoma"/>
          <w:b/>
          <w:bCs/>
        </w:rPr>
        <w:t>O</w:t>
      </w:r>
      <w:r w:rsidRPr="00A14F7F">
        <w:rPr>
          <w:rFonts w:ascii="Tahoma" w:hAnsi="Tahoma" w:cs="Tahoma"/>
          <w:b/>
          <w:bCs/>
        </w:rPr>
        <w:t xml:space="preserve"> </w:t>
      </w:r>
      <w:r w:rsidRPr="00C4293B">
        <w:rPr>
          <w:rFonts w:ascii="Tahoma" w:hAnsi="Tahoma" w:cs="Tahoma"/>
        </w:rPr>
        <w:t>en caso de incendio, inundaciones, filtraciones, roturas de cañerías, efectos de humedad o calor y otros hechos de análoga nat</w:t>
      </w:r>
      <w:r w:rsidRPr="00C00E66">
        <w:rPr>
          <w:rFonts w:ascii="Tahoma" w:hAnsi="Tahoma" w:cs="Tahoma"/>
        </w:rPr>
        <w:t xml:space="preserve">uraleza. En la eventualidad que esta filtración y/o rotura de cañerías, este dentro de la estructura del </w:t>
      </w:r>
      <w:r w:rsidRPr="00C00E66">
        <w:rPr>
          <w:rFonts w:ascii="Tahoma" w:hAnsi="Tahoma" w:cs="Tahoma"/>
        </w:rPr>
        <w:lastRenderedPageBreak/>
        <w:t>departamento y/o edificio, su reparación será de responsabilidad del propietario y/o eventualmente del edificio, según corresponda.</w:t>
      </w:r>
    </w:p>
    <w:p w14:paraId="3C05D025" w14:textId="77777777" w:rsidR="00015894" w:rsidRDefault="00015894" w:rsidP="00BA15FC">
      <w:pPr>
        <w:adjustRightInd w:val="0"/>
        <w:spacing w:line="276" w:lineRule="auto"/>
        <w:jc w:val="both"/>
        <w:rPr>
          <w:rFonts w:ascii="Tahoma" w:hAnsi="Tahoma" w:cs="Tahoma"/>
          <w:b/>
          <w:bCs/>
          <w:u w:val="single"/>
          <w:lang w:val="es-ES_tradnl"/>
        </w:rPr>
      </w:pPr>
    </w:p>
    <w:p w14:paraId="0F8921B4" w14:textId="232A280B" w:rsidR="005F36BD" w:rsidRDefault="005F36BD" w:rsidP="00BA15FC">
      <w:pPr>
        <w:adjustRightInd w:val="0"/>
        <w:spacing w:line="276" w:lineRule="auto"/>
        <w:jc w:val="both"/>
        <w:rPr>
          <w:rFonts w:ascii="Tahoma" w:hAnsi="Tahoma" w:cs="Tahoma"/>
          <w:lang w:val="es-ES_tradnl"/>
        </w:rPr>
      </w:pPr>
      <w:r w:rsidRPr="00C4293B">
        <w:rPr>
          <w:rFonts w:ascii="Tahoma" w:hAnsi="Tahoma" w:cs="Tahoma"/>
          <w:b/>
          <w:bCs/>
          <w:u w:val="single"/>
          <w:lang w:val="es-ES_tradnl"/>
        </w:rPr>
        <w:t>DÉCIMO PRIMERO, Pago Garantía</w:t>
      </w:r>
      <w:r w:rsidR="00224389" w:rsidRPr="00C4293B">
        <w:rPr>
          <w:rFonts w:ascii="Tahoma" w:hAnsi="Tahoma" w:cs="Tahoma"/>
          <w:b/>
          <w:bCs/>
          <w:u w:val="single"/>
          <w:lang w:val="es-ES_tradnl"/>
        </w:rPr>
        <w:t xml:space="preserve"> </w:t>
      </w:r>
      <w:proofErr w:type="spellStart"/>
      <w:r w:rsidR="00224389" w:rsidRPr="00C4293B">
        <w:rPr>
          <w:rFonts w:ascii="Tahoma" w:hAnsi="Tahoma" w:cs="Tahoma"/>
          <w:b/>
          <w:bCs/>
          <w:u w:val="single"/>
          <w:lang w:val="es-ES_tradnl"/>
        </w:rPr>
        <w:t>N°</w:t>
      </w:r>
      <w:proofErr w:type="spellEnd"/>
      <w:r w:rsidR="00224389" w:rsidRPr="00C4293B">
        <w:rPr>
          <w:rFonts w:ascii="Tahoma" w:hAnsi="Tahoma" w:cs="Tahoma"/>
          <w:b/>
          <w:bCs/>
          <w:u w:val="single"/>
          <w:lang w:val="es-ES_tradnl"/>
        </w:rPr>
        <w:t xml:space="preserve"> 1</w:t>
      </w:r>
      <w:r w:rsidRPr="00C4293B">
        <w:rPr>
          <w:rFonts w:ascii="Tahoma" w:hAnsi="Tahoma" w:cs="Tahoma"/>
          <w:b/>
          <w:bCs/>
          <w:lang w:val="es-ES_tradnl"/>
        </w:rPr>
        <w:t xml:space="preserve">: </w:t>
      </w:r>
      <w:r w:rsidRPr="00C4293B">
        <w:rPr>
          <w:rFonts w:ascii="Tahoma" w:hAnsi="Tahoma" w:cs="Tahoma"/>
          <w:lang w:val="es-ES_tradnl"/>
        </w:rPr>
        <w:t xml:space="preserve">A fin de garantizar la conservación de la propiedad y su restitución en el mismo estado en que la recibió, la devolución de las especies y artefactos que se encuentran en el departamento, el pago de los perjuicios y deterioros que se acusen en la propiedad arrendada, sus servicios e instalaciones y en general para responder del fiel cumplimiento de las estipulaciones de este Contrato, </w:t>
      </w:r>
      <w:r w:rsidR="000E0572">
        <w:rPr>
          <w:rFonts w:ascii="Tahoma" w:hAnsi="Tahoma" w:cs="Tahoma"/>
          <w:lang w:val="es-ES_tradnl"/>
        </w:rPr>
        <w:t>E</w:t>
      </w:r>
      <w:r w:rsidR="00925BB7">
        <w:rPr>
          <w:rFonts w:ascii="Tahoma" w:hAnsi="Tahoma" w:cs="Tahoma"/>
          <w:lang w:val="es-ES_tradnl"/>
        </w:rPr>
        <w:t>l</w:t>
      </w:r>
      <w:r w:rsidRPr="00C4293B">
        <w:rPr>
          <w:rFonts w:ascii="Tahoma" w:hAnsi="Tahoma" w:cs="Tahoma"/>
          <w:lang w:val="es-ES_tradnl"/>
        </w:rPr>
        <w:t xml:space="preserve"> </w:t>
      </w:r>
      <w:r w:rsidRPr="002C7D0E">
        <w:rPr>
          <w:rFonts w:ascii="Tahoma" w:hAnsi="Tahoma" w:cs="Tahoma"/>
          <w:b/>
          <w:bCs/>
          <w:lang w:val="es-ES_tradnl"/>
        </w:rPr>
        <w:t>ARRENDATARI</w:t>
      </w:r>
      <w:r w:rsidR="000E0572">
        <w:rPr>
          <w:rFonts w:ascii="Tahoma" w:hAnsi="Tahoma" w:cs="Tahoma"/>
          <w:b/>
          <w:bCs/>
          <w:lang w:val="es-ES_tradnl"/>
        </w:rPr>
        <w:t>O</w:t>
      </w:r>
      <w:r w:rsidR="00C33396">
        <w:rPr>
          <w:rFonts w:ascii="Tahoma" w:hAnsi="Tahoma" w:cs="Tahoma"/>
          <w:lang w:val="es-ES_tradnl"/>
        </w:rPr>
        <w:t xml:space="preserve"> </w:t>
      </w:r>
      <w:r w:rsidRPr="00C4293B">
        <w:rPr>
          <w:rFonts w:ascii="Tahoma" w:hAnsi="Tahoma" w:cs="Tahoma"/>
          <w:lang w:val="es-ES_tradnl"/>
        </w:rPr>
        <w:t xml:space="preserve">entrega en Garantía en este acto al </w:t>
      </w:r>
      <w:r w:rsidRPr="00CF4408">
        <w:rPr>
          <w:rFonts w:ascii="Tahoma" w:hAnsi="Tahoma" w:cs="Tahoma"/>
          <w:b/>
          <w:bCs/>
          <w:lang w:val="es-ES_tradnl"/>
        </w:rPr>
        <w:t>ARRENDADOR</w:t>
      </w:r>
      <w:r w:rsidRPr="00C4293B">
        <w:rPr>
          <w:rFonts w:ascii="Tahoma" w:hAnsi="Tahoma" w:cs="Tahoma"/>
          <w:lang w:val="es-ES_tradnl"/>
        </w:rPr>
        <w:t xml:space="preserve">, la suma de </w:t>
      </w:r>
      <w:r w:rsidR="00015894" w:rsidRPr="00015894">
        <w:rPr>
          <w:rFonts w:ascii="Tahoma" w:hAnsi="Tahoma" w:cs="Tahoma"/>
          <w:b/>
          <w:highlight w:val="green"/>
          <w:lang w:val="es-ES_tradnl"/>
        </w:rPr>
        <w:t xml:space="preserve">XXXX </w:t>
      </w:r>
      <w:r w:rsidR="00C33396" w:rsidRPr="00015894">
        <w:rPr>
          <w:rFonts w:ascii="Tahoma" w:hAnsi="Tahoma" w:cs="Tahoma"/>
          <w:b/>
          <w:highlight w:val="green"/>
          <w:lang w:val="es-ES_tradnl"/>
        </w:rPr>
        <w:t>.-</w:t>
      </w:r>
      <w:r w:rsidRPr="00015894">
        <w:rPr>
          <w:rFonts w:ascii="Tahoma" w:hAnsi="Tahoma" w:cs="Tahoma"/>
          <w:b/>
          <w:highlight w:val="green"/>
          <w:lang w:val="es-ES_tradnl"/>
        </w:rPr>
        <w:t xml:space="preserve"> </w:t>
      </w:r>
      <w:r w:rsidRPr="00015894">
        <w:rPr>
          <w:rFonts w:ascii="Tahoma" w:hAnsi="Tahoma" w:cs="Tahoma"/>
          <w:bCs/>
          <w:highlight w:val="green"/>
          <w:lang w:val="es-ES_tradnl"/>
        </w:rPr>
        <w:t>(</w:t>
      </w:r>
      <w:proofErr w:type="spellStart"/>
      <w:r w:rsidR="00015894" w:rsidRPr="00015894">
        <w:rPr>
          <w:rFonts w:ascii="Tahoma" w:hAnsi="Tahoma" w:cs="Tahoma"/>
          <w:bCs/>
          <w:highlight w:val="green"/>
          <w:lang w:val="es-ES_tradnl"/>
        </w:rPr>
        <w:t>xxxx</w:t>
      </w:r>
      <w:proofErr w:type="spellEnd"/>
      <w:r w:rsidR="00015894" w:rsidRPr="00015894">
        <w:rPr>
          <w:rFonts w:ascii="Tahoma" w:hAnsi="Tahoma" w:cs="Tahoma"/>
          <w:bCs/>
          <w:highlight w:val="green"/>
          <w:lang w:val="es-ES_tradnl"/>
        </w:rPr>
        <w:t xml:space="preserve"> </w:t>
      </w:r>
      <w:r w:rsidR="008C71A5" w:rsidRPr="00015894">
        <w:rPr>
          <w:rFonts w:ascii="Tahoma" w:hAnsi="Tahoma" w:cs="Tahoma"/>
          <w:bCs/>
          <w:highlight w:val="green"/>
          <w:lang w:val="es-ES_tradnl"/>
        </w:rPr>
        <w:t xml:space="preserve"> </w:t>
      </w:r>
      <w:r w:rsidR="0060281F" w:rsidRPr="00015894">
        <w:rPr>
          <w:rFonts w:ascii="Tahoma" w:hAnsi="Tahoma" w:cs="Tahoma"/>
          <w:bCs/>
          <w:highlight w:val="green"/>
          <w:lang w:val="es-ES_tradnl"/>
        </w:rPr>
        <w:t>m</w:t>
      </w:r>
      <w:r w:rsidR="00C33396" w:rsidRPr="00015894">
        <w:rPr>
          <w:rFonts w:ascii="Tahoma" w:hAnsi="Tahoma" w:cs="Tahoma"/>
          <w:bCs/>
          <w:highlight w:val="green"/>
          <w:lang w:val="es-ES_tradnl"/>
        </w:rPr>
        <w:t xml:space="preserve">il </w:t>
      </w:r>
      <w:r w:rsidRPr="00015894">
        <w:rPr>
          <w:rFonts w:ascii="Tahoma" w:hAnsi="Tahoma" w:cs="Tahoma"/>
          <w:bCs/>
          <w:highlight w:val="green"/>
          <w:lang w:val="es-ES_tradnl"/>
        </w:rPr>
        <w:t>pesos</w:t>
      </w:r>
      <w:r w:rsidRPr="003F6A2E">
        <w:rPr>
          <w:rFonts w:ascii="Tahoma" w:hAnsi="Tahoma" w:cs="Tahoma"/>
          <w:bCs/>
          <w:lang w:val="es-ES_tradnl"/>
        </w:rPr>
        <w:t>),</w:t>
      </w:r>
      <w:r w:rsidRPr="00C4293B">
        <w:rPr>
          <w:rFonts w:ascii="Tahoma" w:hAnsi="Tahoma" w:cs="Tahoma"/>
          <w:lang w:val="es-ES_tradnl"/>
        </w:rPr>
        <w:t xml:space="preserve"> que ést</w:t>
      </w:r>
      <w:r w:rsidR="003C5394">
        <w:rPr>
          <w:rFonts w:ascii="Tahoma" w:hAnsi="Tahoma" w:cs="Tahoma"/>
          <w:lang w:val="es-ES_tradnl"/>
        </w:rPr>
        <w:t>a</w:t>
      </w:r>
      <w:r w:rsidRPr="00C4293B">
        <w:rPr>
          <w:rFonts w:ascii="Tahoma" w:hAnsi="Tahoma" w:cs="Tahoma"/>
          <w:lang w:val="es-ES_tradnl"/>
        </w:rPr>
        <w:t xml:space="preserve"> se obliga a restituirle dentro de los </w:t>
      </w:r>
      <w:r w:rsidR="00C33396">
        <w:rPr>
          <w:rFonts w:ascii="Tahoma" w:hAnsi="Tahoma" w:cs="Tahoma"/>
          <w:lang w:val="es-ES_tradnl"/>
        </w:rPr>
        <w:t>30</w:t>
      </w:r>
      <w:r w:rsidRPr="00C4293B">
        <w:rPr>
          <w:rFonts w:ascii="Tahoma" w:hAnsi="Tahoma" w:cs="Tahoma"/>
          <w:lang w:val="es-ES_tradnl"/>
        </w:rPr>
        <w:t xml:space="preserve"> días siguientes a la entrega  a su satisfacción de la propiedad arrendada, quedando desde ahora autorizado </w:t>
      </w:r>
      <w:r w:rsidR="006B5B1E">
        <w:rPr>
          <w:rFonts w:ascii="Tahoma" w:hAnsi="Tahoma" w:cs="Tahoma"/>
          <w:lang w:val="es-ES_tradnl"/>
        </w:rPr>
        <w:t>e</w:t>
      </w:r>
      <w:r w:rsidRPr="00C4293B">
        <w:rPr>
          <w:rFonts w:ascii="Tahoma" w:hAnsi="Tahoma" w:cs="Tahoma"/>
          <w:lang w:val="es-ES_tradnl"/>
        </w:rPr>
        <w:t>l</w:t>
      </w:r>
      <w:r w:rsidR="003C5394">
        <w:rPr>
          <w:rFonts w:ascii="Tahoma" w:hAnsi="Tahoma" w:cs="Tahoma"/>
          <w:lang w:val="es-ES_tradnl"/>
        </w:rPr>
        <w:t xml:space="preserve"> </w:t>
      </w:r>
      <w:r w:rsidRPr="00CF4408">
        <w:rPr>
          <w:rFonts w:ascii="Tahoma" w:hAnsi="Tahoma" w:cs="Tahoma"/>
          <w:b/>
          <w:bCs/>
          <w:lang w:val="es-ES_tradnl"/>
        </w:rPr>
        <w:t>ARRENDADOR</w:t>
      </w:r>
      <w:r w:rsidRPr="00C4293B">
        <w:rPr>
          <w:rFonts w:ascii="Tahoma" w:hAnsi="Tahoma" w:cs="Tahoma"/>
          <w:lang w:val="es-ES_tradnl"/>
        </w:rPr>
        <w:t xml:space="preserve"> para descontar de la garantía, el valor de los deterioros y perjuicios de cargo del </w:t>
      </w:r>
      <w:r w:rsidRPr="00CF4408">
        <w:rPr>
          <w:rFonts w:ascii="Tahoma" w:hAnsi="Tahoma" w:cs="Tahoma"/>
          <w:b/>
          <w:bCs/>
          <w:lang w:val="es-ES_tradnl"/>
        </w:rPr>
        <w:t>ARRENDATARI</w:t>
      </w:r>
      <w:r w:rsidR="00FE0848">
        <w:rPr>
          <w:rFonts w:ascii="Tahoma" w:hAnsi="Tahoma" w:cs="Tahoma"/>
          <w:b/>
          <w:bCs/>
          <w:lang w:val="es-ES_tradnl"/>
        </w:rPr>
        <w:t>O</w:t>
      </w:r>
      <w:r w:rsidR="00CF4408">
        <w:rPr>
          <w:rFonts w:ascii="Tahoma" w:hAnsi="Tahoma" w:cs="Tahoma"/>
          <w:lang w:val="es-ES_tradnl"/>
        </w:rPr>
        <w:t xml:space="preserve"> </w:t>
      </w:r>
      <w:r w:rsidRPr="00C4293B">
        <w:rPr>
          <w:rFonts w:ascii="Tahoma" w:hAnsi="Tahoma" w:cs="Tahoma"/>
          <w:lang w:val="es-ES_tradnl"/>
        </w:rPr>
        <w:t xml:space="preserve">como asimismo el valor de las cuentas pendientes de </w:t>
      </w:r>
      <w:r w:rsidR="00C547A7">
        <w:rPr>
          <w:rFonts w:ascii="Tahoma" w:hAnsi="Tahoma" w:cs="Tahoma"/>
          <w:lang w:val="es-ES_tradnl"/>
        </w:rPr>
        <w:t>luz</w:t>
      </w:r>
      <w:r w:rsidR="00C33396">
        <w:rPr>
          <w:rFonts w:ascii="Tahoma" w:hAnsi="Tahoma" w:cs="Tahoma"/>
          <w:lang w:val="es-ES_tradnl"/>
        </w:rPr>
        <w:t xml:space="preserve">, </w:t>
      </w:r>
      <w:r w:rsidRPr="00C4293B">
        <w:rPr>
          <w:rFonts w:ascii="Tahoma" w:hAnsi="Tahoma" w:cs="Tahoma"/>
          <w:lang w:val="es-ES_tradnl"/>
        </w:rPr>
        <w:t>agua, gastos comunes u otros que sean de cargo de</w:t>
      </w:r>
      <w:r w:rsidR="00FF068D">
        <w:rPr>
          <w:rFonts w:ascii="Tahoma" w:hAnsi="Tahoma" w:cs="Tahoma"/>
          <w:lang w:val="es-ES_tradnl"/>
        </w:rPr>
        <w:t>l</w:t>
      </w:r>
      <w:r w:rsidRPr="00C4293B">
        <w:rPr>
          <w:rFonts w:ascii="Tahoma" w:hAnsi="Tahoma" w:cs="Tahoma"/>
          <w:lang w:val="es-ES_tradnl"/>
        </w:rPr>
        <w:t xml:space="preserve"> </w:t>
      </w:r>
      <w:r w:rsidRPr="00BF21B8">
        <w:rPr>
          <w:rFonts w:ascii="Tahoma" w:hAnsi="Tahoma" w:cs="Tahoma"/>
          <w:b/>
          <w:bCs/>
          <w:lang w:val="es-ES_tradnl"/>
        </w:rPr>
        <w:t>ARRENDATARI</w:t>
      </w:r>
      <w:r w:rsidR="00FE0848">
        <w:rPr>
          <w:rFonts w:ascii="Tahoma" w:hAnsi="Tahoma" w:cs="Tahoma"/>
          <w:b/>
          <w:bCs/>
          <w:lang w:val="es-ES_tradnl"/>
        </w:rPr>
        <w:t>O</w:t>
      </w:r>
      <w:r w:rsidRPr="00BF21B8">
        <w:rPr>
          <w:rFonts w:ascii="Tahoma" w:hAnsi="Tahoma" w:cs="Tahoma"/>
          <w:b/>
          <w:bCs/>
          <w:lang w:val="es-ES_tradnl"/>
        </w:rPr>
        <w:t>.</w:t>
      </w:r>
      <w:r w:rsidRPr="00C4293B">
        <w:rPr>
          <w:rFonts w:ascii="Tahoma" w:hAnsi="Tahoma" w:cs="Tahoma"/>
          <w:lang w:val="es-ES_tradnl"/>
        </w:rPr>
        <w:t xml:space="preserve"> </w:t>
      </w:r>
    </w:p>
    <w:p w14:paraId="48600BC2" w14:textId="77777777" w:rsidR="00015894" w:rsidRPr="00C4293B" w:rsidRDefault="00015894" w:rsidP="00BA15FC">
      <w:pPr>
        <w:adjustRightInd w:val="0"/>
        <w:spacing w:line="276" w:lineRule="auto"/>
        <w:jc w:val="both"/>
        <w:rPr>
          <w:rFonts w:ascii="Tahoma" w:hAnsi="Tahoma" w:cs="Tahoma"/>
          <w:lang w:val="es-ES_tradnl"/>
        </w:rPr>
      </w:pPr>
    </w:p>
    <w:p w14:paraId="727F830D" w14:textId="77777777" w:rsidR="005F36BD" w:rsidRPr="00C4293B" w:rsidRDefault="005F36BD" w:rsidP="00BA15FC">
      <w:pPr>
        <w:pStyle w:val="Default"/>
        <w:numPr>
          <w:ilvl w:val="0"/>
          <w:numId w:val="3"/>
        </w:numPr>
        <w:tabs>
          <w:tab w:val="clear" w:pos="1069"/>
        </w:tabs>
        <w:spacing w:line="276" w:lineRule="auto"/>
        <w:ind w:left="284" w:hanging="284"/>
        <w:jc w:val="both"/>
        <w:rPr>
          <w:rFonts w:ascii="Tahoma" w:hAnsi="Tahoma" w:cs="Tahoma"/>
        </w:rPr>
      </w:pPr>
      <w:r w:rsidRPr="00C4293B">
        <w:rPr>
          <w:rFonts w:ascii="Tahoma" w:hAnsi="Tahoma" w:cs="Tahoma"/>
          <w:b/>
          <w:u w:val="single"/>
        </w:rPr>
        <w:t xml:space="preserve">La Garantía </w:t>
      </w:r>
      <w:proofErr w:type="spellStart"/>
      <w:r w:rsidRPr="00C4293B">
        <w:rPr>
          <w:rFonts w:ascii="Tahoma" w:hAnsi="Tahoma" w:cs="Tahoma"/>
          <w:b/>
          <w:u w:val="single"/>
        </w:rPr>
        <w:t>Nº</w:t>
      </w:r>
      <w:proofErr w:type="spellEnd"/>
      <w:r w:rsidRPr="00C4293B">
        <w:rPr>
          <w:rFonts w:ascii="Tahoma" w:hAnsi="Tahoma" w:cs="Tahoma"/>
          <w:b/>
          <w:u w:val="single"/>
        </w:rPr>
        <w:t xml:space="preserve"> 1º mencionada en la Cláusula Décimo Primero</w:t>
      </w:r>
      <w:r w:rsidRPr="00C4293B">
        <w:rPr>
          <w:rFonts w:ascii="Tahoma" w:hAnsi="Tahoma" w:cs="Tahoma"/>
        </w:rPr>
        <w:t>, se reajustará en la misma proporción en que se reajuste la renta de arrendamiento.</w:t>
      </w:r>
    </w:p>
    <w:p w14:paraId="20D37B64" w14:textId="57120639" w:rsidR="005F36BD" w:rsidRPr="00C4293B" w:rsidRDefault="005F36BD" w:rsidP="00BA15FC">
      <w:pPr>
        <w:numPr>
          <w:ilvl w:val="0"/>
          <w:numId w:val="3"/>
        </w:numPr>
        <w:tabs>
          <w:tab w:val="clear" w:pos="1069"/>
        </w:tabs>
        <w:autoSpaceDE w:val="0"/>
        <w:autoSpaceDN w:val="0"/>
        <w:adjustRightInd w:val="0"/>
        <w:spacing w:line="276" w:lineRule="auto"/>
        <w:ind w:left="284" w:hanging="284"/>
        <w:jc w:val="both"/>
        <w:rPr>
          <w:rFonts w:ascii="Tahoma" w:hAnsi="Tahoma" w:cs="Tahoma"/>
        </w:rPr>
      </w:pPr>
      <w:r w:rsidRPr="00C4293B">
        <w:rPr>
          <w:rFonts w:ascii="Tahoma" w:hAnsi="Tahoma" w:cs="Tahoma"/>
        </w:rPr>
        <w:t xml:space="preserve">Se deja establecido que si por cualquiera razón ajena al </w:t>
      </w:r>
      <w:r w:rsidRPr="004626F7">
        <w:rPr>
          <w:rFonts w:ascii="Tahoma" w:hAnsi="Tahoma" w:cs="Tahoma"/>
          <w:b/>
          <w:bCs/>
        </w:rPr>
        <w:t>A</w:t>
      </w:r>
      <w:r w:rsidR="00C33396" w:rsidRPr="004626F7">
        <w:rPr>
          <w:rFonts w:ascii="Tahoma" w:hAnsi="Tahoma" w:cs="Tahoma"/>
          <w:b/>
          <w:bCs/>
        </w:rPr>
        <w:t>RRENDADOR</w:t>
      </w:r>
      <w:r w:rsidRPr="00C4293B">
        <w:rPr>
          <w:rFonts w:ascii="Tahoma" w:hAnsi="Tahoma" w:cs="Tahoma"/>
        </w:rPr>
        <w:t xml:space="preserve">, </w:t>
      </w:r>
      <w:r w:rsidR="00523044">
        <w:rPr>
          <w:rFonts w:ascii="Tahoma" w:hAnsi="Tahoma" w:cs="Tahoma"/>
        </w:rPr>
        <w:t>el</w:t>
      </w:r>
      <w:r w:rsidR="007C682D">
        <w:rPr>
          <w:rFonts w:ascii="Tahoma" w:hAnsi="Tahoma" w:cs="Tahoma"/>
        </w:rPr>
        <w:t xml:space="preserve"> </w:t>
      </w:r>
      <w:r w:rsidR="00C547A7">
        <w:rPr>
          <w:rFonts w:ascii="Tahoma" w:hAnsi="Tahoma" w:cs="Tahoma"/>
        </w:rPr>
        <w:t xml:space="preserve"> </w:t>
      </w:r>
      <w:r w:rsidRPr="00C4293B">
        <w:rPr>
          <w:rFonts w:ascii="Tahoma" w:hAnsi="Tahoma" w:cs="Tahoma"/>
        </w:rPr>
        <w:t xml:space="preserve"> </w:t>
      </w:r>
      <w:r w:rsidRPr="004626F7">
        <w:rPr>
          <w:rFonts w:ascii="Tahoma" w:hAnsi="Tahoma" w:cs="Tahoma"/>
          <w:b/>
          <w:bCs/>
        </w:rPr>
        <w:t>A</w:t>
      </w:r>
      <w:r w:rsidR="00C33396" w:rsidRPr="004626F7">
        <w:rPr>
          <w:rFonts w:ascii="Tahoma" w:hAnsi="Tahoma" w:cs="Tahoma"/>
          <w:b/>
          <w:bCs/>
        </w:rPr>
        <w:t>RRENDATARI</w:t>
      </w:r>
      <w:r w:rsidR="00523044">
        <w:rPr>
          <w:rFonts w:ascii="Tahoma" w:hAnsi="Tahoma" w:cs="Tahoma"/>
          <w:b/>
          <w:bCs/>
        </w:rPr>
        <w:t>O</w:t>
      </w:r>
      <w:r w:rsidRPr="00C4293B">
        <w:rPr>
          <w:rFonts w:ascii="Tahoma" w:hAnsi="Tahoma" w:cs="Tahoma"/>
        </w:rPr>
        <w:t xml:space="preserve"> diere aviso de término del presente contrato antes del vencimiento aquí estipulado, éste renuncia a cobrar la garantía de arriendo entregada precedentemente a pena de indemnización de daños y perjuicios. En el evento que </w:t>
      </w:r>
      <w:r w:rsidR="00922655">
        <w:rPr>
          <w:rFonts w:ascii="Tahoma" w:hAnsi="Tahoma" w:cs="Tahoma"/>
        </w:rPr>
        <w:t>e</w:t>
      </w:r>
      <w:r w:rsidR="00C56C04" w:rsidRPr="00C4293B">
        <w:rPr>
          <w:rFonts w:ascii="Tahoma" w:hAnsi="Tahoma" w:cs="Tahoma"/>
        </w:rPr>
        <w:t>l</w:t>
      </w:r>
      <w:r w:rsidR="00C56C04">
        <w:rPr>
          <w:rFonts w:ascii="Tahoma" w:hAnsi="Tahoma" w:cs="Tahoma"/>
        </w:rPr>
        <w:t xml:space="preserve"> </w:t>
      </w:r>
      <w:r w:rsidR="00C56C04" w:rsidRPr="004626F7">
        <w:rPr>
          <w:rFonts w:ascii="Tahoma" w:hAnsi="Tahoma" w:cs="Tahoma"/>
          <w:b/>
          <w:bCs/>
        </w:rPr>
        <w:t>ARRENDADOR</w:t>
      </w:r>
      <w:r w:rsidRPr="00C4293B">
        <w:rPr>
          <w:rFonts w:ascii="Tahoma" w:hAnsi="Tahoma" w:cs="Tahoma"/>
        </w:rPr>
        <w:t xml:space="preserve"> solicite la entrega de la propiedad, antes del vencimiento del período pactado, ést</w:t>
      </w:r>
      <w:r w:rsidR="00C04531">
        <w:rPr>
          <w:rFonts w:ascii="Tahoma" w:hAnsi="Tahoma" w:cs="Tahoma"/>
        </w:rPr>
        <w:t>a</w:t>
      </w:r>
      <w:r w:rsidRPr="00C4293B">
        <w:rPr>
          <w:rFonts w:ascii="Tahoma" w:hAnsi="Tahoma" w:cs="Tahoma"/>
        </w:rPr>
        <w:t xml:space="preserve"> tendrá la obligación de hacer devolución de la garantía de arriendo entregada para estos efectos.</w:t>
      </w:r>
    </w:p>
    <w:p w14:paraId="260CBB09" w14:textId="77777777" w:rsidR="00015894" w:rsidRDefault="00015894" w:rsidP="00BA15FC">
      <w:pPr>
        <w:spacing w:line="276" w:lineRule="auto"/>
        <w:jc w:val="both"/>
        <w:rPr>
          <w:rStyle w:val="hscoswrapper"/>
          <w:rFonts w:ascii="Tahoma" w:hAnsi="Tahoma" w:cs="Tahoma"/>
          <w:b/>
          <w:u w:val="single"/>
        </w:rPr>
      </w:pPr>
    </w:p>
    <w:p w14:paraId="39FEC25C" w14:textId="234EEDFD" w:rsidR="000F43D7" w:rsidRPr="00C4293B" w:rsidRDefault="000F43D7" w:rsidP="00BA15FC">
      <w:pPr>
        <w:spacing w:line="276" w:lineRule="auto"/>
        <w:jc w:val="both"/>
        <w:rPr>
          <w:rStyle w:val="hscoswrapper"/>
          <w:rFonts w:ascii="Tahoma" w:hAnsi="Tahoma" w:cs="Tahoma"/>
        </w:rPr>
      </w:pPr>
      <w:r w:rsidRPr="00C4293B">
        <w:rPr>
          <w:rStyle w:val="hscoswrapper"/>
          <w:rFonts w:ascii="Tahoma" w:hAnsi="Tahoma" w:cs="Tahoma"/>
          <w:b/>
          <w:u w:val="single"/>
        </w:rPr>
        <w:t xml:space="preserve">DÉCIMO </w:t>
      </w:r>
      <w:r w:rsidR="004B2739">
        <w:rPr>
          <w:rStyle w:val="hscoswrapper"/>
          <w:rFonts w:ascii="Tahoma" w:hAnsi="Tahoma" w:cs="Tahoma"/>
          <w:b/>
          <w:u w:val="single"/>
        </w:rPr>
        <w:t>SEGUNDO</w:t>
      </w:r>
      <w:r w:rsidRPr="00C4293B">
        <w:rPr>
          <w:rStyle w:val="hscoswrapper"/>
          <w:rFonts w:ascii="Tahoma" w:hAnsi="Tahoma" w:cs="Tahoma"/>
          <w:b/>
          <w:u w:val="single"/>
        </w:rPr>
        <w:t>, Sobre Morosidad de</w:t>
      </w:r>
      <w:r w:rsidR="00517840">
        <w:rPr>
          <w:rStyle w:val="hscoswrapper"/>
          <w:rFonts w:ascii="Tahoma" w:hAnsi="Tahoma" w:cs="Tahoma"/>
          <w:b/>
          <w:u w:val="single"/>
        </w:rPr>
        <w:t>l</w:t>
      </w:r>
      <w:r w:rsidRPr="00C4293B">
        <w:rPr>
          <w:rStyle w:val="hscoswrapper"/>
          <w:rFonts w:ascii="Tahoma" w:hAnsi="Tahoma" w:cs="Tahoma"/>
          <w:b/>
          <w:u w:val="single"/>
        </w:rPr>
        <w:t xml:space="preserve"> A</w:t>
      </w:r>
      <w:r w:rsidR="00AC4257">
        <w:rPr>
          <w:rStyle w:val="hscoswrapper"/>
          <w:rFonts w:ascii="Tahoma" w:hAnsi="Tahoma" w:cs="Tahoma"/>
          <w:b/>
          <w:u w:val="single"/>
        </w:rPr>
        <w:t>RRENDATARI</w:t>
      </w:r>
      <w:r w:rsidR="00517840">
        <w:rPr>
          <w:rStyle w:val="hscoswrapper"/>
          <w:rFonts w:ascii="Tahoma" w:hAnsi="Tahoma" w:cs="Tahoma"/>
          <w:b/>
          <w:u w:val="single"/>
        </w:rPr>
        <w:t>O</w:t>
      </w:r>
      <w:r w:rsidRPr="00C4293B">
        <w:rPr>
          <w:rStyle w:val="hscoswrapper"/>
          <w:rFonts w:ascii="Tahoma" w:hAnsi="Tahoma" w:cs="Tahoma"/>
        </w:rPr>
        <w:t xml:space="preserve">: Con el objeto de dar cumplimiento a la Ley </w:t>
      </w:r>
      <w:proofErr w:type="spellStart"/>
      <w:r w:rsidRPr="00C4293B">
        <w:rPr>
          <w:rStyle w:val="hscoswrapper"/>
          <w:rFonts w:ascii="Tahoma" w:hAnsi="Tahoma" w:cs="Tahoma"/>
        </w:rPr>
        <w:t>N°</w:t>
      </w:r>
      <w:proofErr w:type="spellEnd"/>
      <w:r w:rsidRPr="00C4293B">
        <w:rPr>
          <w:rStyle w:val="hscoswrapper"/>
          <w:rFonts w:ascii="Tahoma" w:hAnsi="Tahoma" w:cs="Tahoma"/>
        </w:rPr>
        <w:t xml:space="preserve"> 19.628, sobre protección de datos de carácter personal, </w:t>
      </w:r>
      <w:r w:rsidR="00517840">
        <w:rPr>
          <w:rStyle w:val="hscoswrapper"/>
          <w:rFonts w:ascii="Tahoma" w:hAnsi="Tahoma" w:cs="Tahoma"/>
        </w:rPr>
        <w:t>e</w:t>
      </w:r>
      <w:r w:rsidR="007C682D">
        <w:rPr>
          <w:rStyle w:val="hscoswrapper"/>
          <w:rFonts w:ascii="Tahoma" w:hAnsi="Tahoma" w:cs="Tahoma"/>
        </w:rPr>
        <w:t>l</w:t>
      </w:r>
      <w:r w:rsidR="005A1031">
        <w:rPr>
          <w:rStyle w:val="hscoswrapper"/>
          <w:rFonts w:ascii="Tahoma" w:hAnsi="Tahoma" w:cs="Tahoma"/>
        </w:rPr>
        <w:t xml:space="preserve"> </w:t>
      </w:r>
      <w:r w:rsidR="002B7F79">
        <w:rPr>
          <w:rStyle w:val="hscoswrapper"/>
          <w:rFonts w:ascii="Tahoma" w:hAnsi="Tahoma" w:cs="Tahoma"/>
        </w:rPr>
        <w:t xml:space="preserve"> </w:t>
      </w:r>
      <w:r w:rsidRPr="00C4293B">
        <w:rPr>
          <w:rStyle w:val="hscoswrapper"/>
          <w:rFonts w:ascii="Tahoma" w:hAnsi="Tahoma" w:cs="Tahoma"/>
        </w:rPr>
        <w:t xml:space="preserve"> </w:t>
      </w:r>
      <w:r w:rsidR="002B7F79" w:rsidRPr="0064640B">
        <w:rPr>
          <w:rStyle w:val="hscoswrapper"/>
          <w:rFonts w:ascii="Tahoma" w:hAnsi="Tahoma" w:cs="Tahoma"/>
          <w:b/>
          <w:bCs/>
        </w:rPr>
        <w:t>ARRENDATARI</w:t>
      </w:r>
      <w:r w:rsidR="00517840">
        <w:rPr>
          <w:rStyle w:val="hscoswrapper"/>
          <w:rFonts w:ascii="Tahoma" w:hAnsi="Tahoma" w:cs="Tahoma"/>
          <w:b/>
          <w:bCs/>
        </w:rPr>
        <w:t>O</w:t>
      </w:r>
      <w:r w:rsidRPr="00C4293B">
        <w:rPr>
          <w:rStyle w:val="hscoswrapper"/>
          <w:rFonts w:ascii="Tahoma" w:hAnsi="Tahoma" w:cs="Tahoma"/>
        </w:rPr>
        <w:t xml:space="preserve"> faculta irrevocable</w:t>
      </w:r>
      <w:r w:rsidR="002B7F79">
        <w:rPr>
          <w:rStyle w:val="hscoswrapper"/>
          <w:rFonts w:ascii="Tahoma" w:hAnsi="Tahoma" w:cs="Tahoma"/>
        </w:rPr>
        <w:t>mente</w:t>
      </w:r>
      <w:r w:rsidRPr="00C4293B">
        <w:rPr>
          <w:rStyle w:val="hscoswrapper"/>
          <w:rFonts w:ascii="Tahoma" w:hAnsi="Tahoma" w:cs="Tahoma"/>
        </w:rPr>
        <w:t xml:space="preserve"> al</w:t>
      </w:r>
      <w:r w:rsidR="002B7F79">
        <w:rPr>
          <w:rStyle w:val="hscoswrapper"/>
          <w:rFonts w:ascii="Tahoma" w:hAnsi="Tahoma" w:cs="Tahoma"/>
        </w:rPr>
        <w:t xml:space="preserve"> </w:t>
      </w:r>
      <w:r w:rsidR="002B7F79" w:rsidRPr="0064640B">
        <w:rPr>
          <w:rStyle w:val="hscoswrapper"/>
          <w:rFonts w:ascii="Tahoma" w:hAnsi="Tahoma" w:cs="Tahoma"/>
          <w:b/>
          <w:bCs/>
        </w:rPr>
        <w:t>ARRENDADOR</w:t>
      </w:r>
      <w:r w:rsidRPr="00C4293B">
        <w:rPr>
          <w:rStyle w:val="hscoswrapper"/>
          <w:rFonts w:ascii="Tahoma" w:hAnsi="Tahoma" w:cs="Tahoma"/>
        </w:rPr>
        <w:t xml:space="preserve"> o al administrador del inmueble arrendado</w:t>
      </w:r>
      <w:r w:rsidR="00CD7694" w:rsidRPr="00C4293B">
        <w:rPr>
          <w:rStyle w:val="hscoswrapper"/>
          <w:rFonts w:ascii="Tahoma" w:hAnsi="Tahoma" w:cs="Tahoma"/>
        </w:rPr>
        <w:t>,</w:t>
      </w:r>
      <w:r w:rsidRPr="00C4293B">
        <w:rPr>
          <w:rStyle w:val="hscoswrapper"/>
          <w:rFonts w:ascii="Tahoma" w:hAnsi="Tahoma" w:cs="Tahoma"/>
        </w:rPr>
        <w:t xml:space="preserve"> indistintamente, para que cualquiera de ellos pueda dar a conocer la morosidad en el pago de las rentas de arrendamiento, gastos comunes y consumos del inmueble arrendado, proporcionando dicha información a cualquier registro o banco de datos personales en el que funcione SICOM (sistema consolidado de morosidades y protesto) de </w:t>
      </w:r>
      <w:r w:rsidRPr="00C4293B">
        <w:rPr>
          <w:rStyle w:val="hscoswrapper"/>
          <w:rFonts w:ascii="Tahoma" w:hAnsi="Tahoma" w:cs="Tahoma"/>
          <w:b/>
        </w:rPr>
        <w:t>DICOM S.A.</w:t>
      </w:r>
      <w:r w:rsidRPr="00C4293B">
        <w:rPr>
          <w:rStyle w:val="hscoswrapper"/>
          <w:rFonts w:ascii="Tahoma" w:hAnsi="Tahoma" w:cs="Tahoma"/>
        </w:rPr>
        <w:t>, o la empresa que asuma estas funciones con el objeto de que sea divulgado, relevando el arrendamiento o la responsabilidad que se pueda derivar al efecto.</w:t>
      </w:r>
    </w:p>
    <w:p w14:paraId="50617CD3" w14:textId="77777777" w:rsidR="00015894" w:rsidRDefault="00015894" w:rsidP="00BA15FC">
      <w:pPr>
        <w:spacing w:line="276" w:lineRule="auto"/>
        <w:jc w:val="both"/>
        <w:rPr>
          <w:rFonts w:ascii="Tahoma" w:hAnsi="Tahoma" w:cs="Tahoma"/>
          <w:b/>
          <w:bCs/>
          <w:u w:val="single"/>
        </w:rPr>
      </w:pPr>
    </w:p>
    <w:p w14:paraId="628448E0" w14:textId="516FFD9E" w:rsidR="00CA1B3E" w:rsidRPr="00C4293B" w:rsidRDefault="00CA1B3E" w:rsidP="00BA15FC">
      <w:pPr>
        <w:spacing w:line="276" w:lineRule="auto"/>
        <w:jc w:val="both"/>
        <w:rPr>
          <w:rFonts w:ascii="Tahoma" w:hAnsi="Tahoma" w:cs="Tahoma"/>
        </w:rPr>
      </w:pPr>
      <w:r w:rsidRPr="00C4293B">
        <w:rPr>
          <w:rFonts w:ascii="Tahoma" w:hAnsi="Tahoma" w:cs="Tahoma"/>
          <w:b/>
          <w:bCs/>
          <w:u w:val="single"/>
        </w:rPr>
        <w:t xml:space="preserve">DÉCIMO </w:t>
      </w:r>
      <w:r w:rsidR="004B2739">
        <w:rPr>
          <w:rFonts w:ascii="Tahoma" w:hAnsi="Tahoma" w:cs="Tahoma"/>
          <w:b/>
          <w:bCs/>
          <w:u w:val="single"/>
        </w:rPr>
        <w:t>TERCERO</w:t>
      </w:r>
      <w:r w:rsidRPr="00C4293B">
        <w:rPr>
          <w:rFonts w:ascii="Tahoma" w:hAnsi="Tahoma" w:cs="Tahoma"/>
          <w:b/>
          <w:bCs/>
          <w:u w:val="single"/>
        </w:rPr>
        <w:t>, Propiedad de los Muebles</w:t>
      </w:r>
      <w:r w:rsidRPr="00C4293B">
        <w:rPr>
          <w:rFonts w:ascii="Tahoma" w:hAnsi="Tahoma" w:cs="Tahoma"/>
        </w:rPr>
        <w:t>: Para todos los efectos legales, declara</w:t>
      </w:r>
      <w:r w:rsidR="0030675A">
        <w:rPr>
          <w:rFonts w:ascii="Tahoma" w:hAnsi="Tahoma" w:cs="Tahoma"/>
        </w:rPr>
        <w:t xml:space="preserve"> </w:t>
      </w:r>
      <w:r w:rsidR="00B47B8A">
        <w:rPr>
          <w:rFonts w:ascii="Tahoma" w:hAnsi="Tahoma" w:cs="Tahoma"/>
        </w:rPr>
        <w:t>el</w:t>
      </w:r>
      <w:r w:rsidR="0030675A">
        <w:rPr>
          <w:rFonts w:ascii="Tahoma" w:hAnsi="Tahoma" w:cs="Tahoma"/>
        </w:rPr>
        <w:t xml:space="preserve"> </w:t>
      </w:r>
      <w:r w:rsidRPr="00E02F73">
        <w:rPr>
          <w:rFonts w:ascii="Tahoma" w:hAnsi="Tahoma" w:cs="Tahoma"/>
          <w:b/>
          <w:bCs/>
        </w:rPr>
        <w:t>ARRENDA</w:t>
      </w:r>
      <w:r w:rsidR="00B47B8A">
        <w:rPr>
          <w:rFonts w:ascii="Tahoma" w:hAnsi="Tahoma" w:cs="Tahoma"/>
          <w:b/>
          <w:bCs/>
        </w:rPr>
        <w:t>DOR</w:t>
      </w:r>
      <w:r w:rsidRPr="00C4293B">
        <w:rPr>
          <w:rFonts w:ascii="Tahoma" w:hAnsi="Tahoma" w:cs="Tahoma"/>
        </w:rPr>
        <w:t>, bajo juramento, que los muebles y enseres que guarnecen la propiedad arrendada son de su exclusivo dominio, y que no están afectos a embargo, prendas, gravámenes ni prohibiciones judiciales de ninguna especie</w:t>
      </w:r>
      <w:r w:rsidR="00375CB6" w:rsidRPr="00C4293B">
        <w:rPr>
          <w:rFonts w:ascii="Tahoma" w:hAnsi="Tahoma" w:cs="Tahoma"/>
        </w:rPr>
        <w:t>.</w:t>
      </w:r>
    </w:p>
    <w:p w14:paraId="2EEB3367" w14:textId="77777777" w:rsidR="00015894" w:rsidRDefault="00015894" w:rsidP="00BA15FC">
      <w:pPr>
        <w:spacing w:line="276" w:lineRule="auto"/>
        <w:contextualSpacing/>
        <w:jc w:val="both"/>
        <w:rPr>
          <w:rFonts w:ascii="Tahoma" w:hAnsi="Tahoma" w:cs="Tahoma"/>
          <w:b/>
          <w:bCs/>
          <w:u w:val="single"/>
        </w:rPr>
      </w:pPr>
    </w:p>
    <w:p w14:paraId="1CA43674" w14:textId="46FE901B" w:rsidR="00CA1B3E" w:rsidRPr="00C4293B" w:rsidRDefault="00CA1B3E" w:rsidP="00BA15FC">
      <w:pPr>
        <w:spacing w:line="276" w:lineRule="auto"/>
        <w:contextualSpacing/>
        <w:jc w:val="both"/>
        <w:rPr>
          <w:rFonts w:ascii="Tahoma" w:hAnsi="Tahoma" w:cs="Tahoma"/>
        </w:rPr>
      </w:pPr>
      <w:r w:rsidRPr="00C4293B">
        <w:rPr>
          <w:rFonts w:ascii="Tahoma" w:hAnsi="Tahoma" w:cs="Tahoma"/>
          <w:b/>
          <w:bCs/>
          <w:u w:val="single"/>
        </w:rPr>
        <w:t xml:space="preserve">DÉCIMO </w:t>
      </w:r>
      <w:r w:rsidR="004B2739">
        <w:rPr>
          <w:rFonts w:ascii="Tahoma" w:hAnsi="Tahoma" w:cs="Tahoma"/>
          <w:b/>
          <w:bCs/>
          <w:u w:val="single"/>
        </w:rPr>
        <w:t>CUARTO</w:t>
      </w:r>
      <w:r w:rsidRPr="00C4293B">
        <w:rPr>
          <w:rFonts w:ascii="Tahoma" w:hAnsi="Tahoma" w:cs="Tahoma"/>
          <w:b/>
          <w:bCs/>
          <w:u w:val="single"/>
        </w:rPr>
        <w:t xml:space="preserve">, </w:t>
      </w:r>
      <w:r w:rsidRPr="00C4293B">
        <w:rPr>
          <w:rFonts w:ascii="Tahoma" w:hAnsi="Tahoma" w:cs="Tahoma"/>
          <w:b/>
          <w:bCs/>
          <w:u w:val="single"/>
          <w:lang w:val="es-CL"/>
        </w:rPr>
        <w:t>T</w:t>
      </w:r>
      <w:r w:rsidR="006A3BBD" w:rsidRPr="00C4293B">
        <w:rPr>
          <w:rFonts w:ascii="Tahoma" w:hAnsi="Tahoma" w:cs="Tahoma"/>
          <w:b/>
          <w:bCs/>
          <w:u w:val="single"/>
          <w:lang w:val="es-CL"/>
        </w:rPr>
        <w:t xml:space="preserve">érmino </w:t>
      </w:r>
      <w:r w:rsidRPr="00C4293B">
        <w:rPr>
          <w:rFonts w:ascii="Tahoma" w:hAnsi="Tahoma" w:cs="Tahoma"/>
          <w:b/>
          <w:bCs/>
          <w:u w:val="single"/>
          <w:lang w:val="es-CL"/>
        </w:rPr>
        <w:t>A</w:t>
      </w:r>
      <w:r w:rsidR="006A3BBD" w:rsidRPr="00C4293B">
        <w:rPr>
          <w:rFonts w:ascii="Tahoma" w:hAnsi="Tahoma" w:cs="Tahoma"/>
          <w:b/>
          <w:bCs/>
          <w:u w:val="single"/>
          <w:lang w:val="es-CL"/>
        </w:rPr>
        <w:t>nticipado</w:t>
      </w:r>
      <w:r w:rsidRPr="00C4293B">
        <w:rPr>
          <w:rFonts w:ascii="Tahoma" w:hAnsi="Tahoma" w:cs="Tahoma"/>
          <w:b/>
          <w:bCs/>
          <w:u w:val="single"/>
          <w:lang w:val="es-CL"/>
        </w:rPr>
        <w:t>:</w:t>
      </w:r>
      <w:r w:rsidRPr="00C4293B">
        <w:rPr>
          <w:rFonts w:ascii="Tahoma" w:hAnsi="Tahoma" w:cs="Tahoma"/>
          <w:bCs/>
          <w:lang w:val="es-CL"/>
        </w:rPr>
        <w:t xml:space="preserve"> El incumplimiento de cualquiera de las </w:t>
      </w:r>
      <w:r w:rsidRPr="00C4293B">
        <w:rPr>
          <w:rFonts w:ascii="Tahoma" w:hAnsi="Tahoma" w:cs="Tahoma"/>
          <w:b/>
          <w:bCs/>
          <w:u w:val="single"/>
          <w:lang w:val="es-CL"/>
        </w:rPr>
        <w:t>prohibiciones y obligaciones,</w:t>
      </w:r>
      <w:r w:rsidRPr="00C4293B">
        <w:rPr>
          <w:rFonts w:ascii="Tahoma" w:hAnsi="Tahoma" w:cs="Tahoma"/>
          <w:bCs/>
          <w:lang w:val="es-CL"/>
        </w:rPr>
        <w:t xml:space="preserve"> indicadas en las </w:t>
      </w:r>
      <w:r w:rsidRPr="00C4293B">
        <w:rPr>
          <w:rFonts w:ascii="Tahoma" w:hAnsi="Tahoma" w:cs="Tahoma"/>
          <w:b/>
          <w:bCs/>
          <w:u w:val="single"/>
          <w:lang w:val="es-CL"/>
        </w:rPr>
        <w:t>Cláusulas Séptima y Octava</w:t>
      </w:r>
      <w:r w:rsidRPr="00C4293B">
        <w:rPr>
          <w:rFonts w:ascii="Tahoma" w:hAnsi="Tahoma" w:cs="Tahoma"/>
          <w:bCs/>
          <w:u w:val="single"/>
          <w:lang w:val="es-CL"/>
        </w:rPr>
        <w:t>,</w:t>
      </w:r>
      <w:r w:rsidRPr="00C4293B">
        <w:rPr>
          <w:rFonts w:ascii="Tahoma" w:hAnsi="Tahoma" w:cs="Tahoma"/>
          <w:bCs/>
          <w:lang w:val="es-CL"/>
        </w:rPr>
        <w:t xml:space="preserve"> el retardo </w:t>
      </w:r>
      <w:r w:rsidRPr="00C4293B">
        <w:rPr>
          <w:rFonts w:ascii="Tahoma" w:hAnsi="Tahoma" w:cs="Tahoma"/>
          <w:bCs/>
          <w:lang w:val="es-CL"/>
        </w:rPr>
        <w:lastRenderedPageBreak/>
        <w:t xml:space="preserve">en el pago de la renta de arrendamiento o de los gastos comunes en más de 10 días, faculta al </w:t>
      </w:r>
      <w:r w:rsidRPr="00E02F73">
        <w:rPr>
          <w:rFonts w:ascii="Tahoma" w:hAnsi="Tahoma" w:cs="Tahoma"/>
          <w:b/>
          <w:lang w:val="es-CL"/>
        </w:rPr>
        <w:t>ARRENDADOR</w:t>
      </w:r>
      <w:r w:rsidRPr="00C4293B">
        <w:rPr>
          <w:rFonts w:ascii="Tahoma" w:hAnsi="Tahoma" w:cs="Tahoma"/>
          <w:bCs/>
          <w:lang w:val="es-CL"/>
        </w:rPr>
        <w:t xml:space="preserve"> a poner término inmediato al presente contrato de arrendamiento, sin que exista derecho de indemnización alguna para </w:t>
      </w:r>
      <w:r w:rsidR="00A451F4">
        <w:rPr>
          <w:rFonts w:ascii="Tahoma" w:hAnsi="Tahoma" w:cs="Tahoma"/>
          <w:bCs/>
          <w:lang w:val="es-CL"/>
        </w:rPr>
        <w:t>e</w:t>
      </w:r>
      <w:r w:rsidR="00EC571C">
        <w:rPr>
          <w:rFonts w:ascii="Tahoma" w:hAnsi="Tahoma" w:cs="Tahoma"/>
          <w:bCs/>
          <w:lang w:val="es-CL"/>
        </w:rPr>
        <w:t>l</w:t>
      </w:r>
      <w:r w:rsidR="00685B90">
        <w:rPr>
          <w:rFonts w:ascii="Tahoma" w:hAnsi="Tahoma" w:cs="Tahoma"/>
          <w:bCs/>
          <w:lang w:val="es-CL"/>
        </w:rPr>
        <w:t xml:space="preserve"> </w:t>
      </w:r>
      <w:r w:rsidRPr="00E02F73">
        <w:rPr>
          <w:rFonts w:ascii="Tahoma" w:hAnsi="Tahoma" w:cs="Tahoma"/>
          <w:b/>
          <w:lang w:val="es-CL"/>
        </w:rPr>
        <w:t>ARRENDATARI</w:t>
      </w:r>
      <w:r w:rsidR="00A451F4">
        <w:rPr>
          <w:rFonts w:ascii="Tahoma" w:hAnsi="Tahoma" w:cs="Tahoma"/>
          <w:b/>
          <w:lang w:val="es-CL"/>
        </w:rPr>
        <w:t>O</w:t>
      </w:r>
      <w:r w:rsidRPr="00C4293B">
        <w:rPr>
          <w:rFonts w:ascii="Tahoma" w:hAnsi="Tahoma" w:cs="Tahoma"/>
          <w:bCs/>
          <w:lang w:val="es-CL"/>
        </w:rPr>
        <w:t xml:space="preserve">, quien deberá efectuar la devolución y entrega del inmueble totalmente desocupado en forma inmediata. El término anticipado del contrato conforme a esta Cláusula será notificado por </w:t>
      </w:r>
      <w:r w:rsidRPr="00C4293B">
        <w:rPr>
          <w:rFonts w:ascii="Tahoma" w:hAnsi="Tahoma" w:cs="Tahoma"/>
          <w:bCs/>
          <w:u w:val="single"/>
          <w:lang w:val="es-CL"/>
        </w:rPr>
        <w:t>correo electrónico</w:t>
      </w:r>
      <w:r w:rsidR="0030675A">
        <w:rPr>
          <w:rFonts w:ascii="Tahoma" w:hAnsi="Tahoma" w:cs="Tahoma"/>
          <w:bCs/>
          <w:u w:val="single"/>
          <w:lang w:val="es-CL"/>
        </w:rPr>
        <w:t xml:space="preserve"> </w:t>
      </w:r>
      <w:r w:rsidRPr="00C4293B">
        <w:rPr>
          <w:rFonts w:ascii="Tahoma" w:hAnsi="Tahoma" w:cs="Tahoma"/>
          <w:bCs/>
          <w:u w:val="single"/>
          <w:lang w:val="es-CL"/>
        </w:rPr>
        <w:t>o carta simple</w:t>
      </w:r>
      <w:r w:rsidRPr="00C4293B">
        <w:rPr>
          <w:rFonts w:ascii="Tahoma" w:hAnsi="Tahoma" w:cs="Tahoma"/>
          <w:bCs/>
          <w:lang w:val="es-CL"/>
        </w:rPr>
        <w:t xml:space="preserve"> enviada a</w:t>
      </w:r>
      <w:r w:rsidR="00F1516E">
        <w:rPr>
          <w:rFonts w:ascii="Tahoma" w:hAnsi="Tahoma" w:cs="Tahoma"/>
          <w:bCs/>
          <w:lang w:val="es-CL"/>
        </w:rPr>
        <w:t>l</w:t>
      </w:r>
      <w:r w:rsidRPr="00C4293B">
        <w:rPr>
          <w:rFonts w:ascii="Tahoma" w:hAnsi="Tahoma" w:cs="Tahoma"/>
          <w:bCs/>
          <w:lang w:val="es-CL"/>
        </w:rPr>
        <w:t xml:space="preserve"> </w:t>
      </w:r>
      <w:r w:rsidRPr="00E02F73">
        <w:rPr>
          <w:rFonts w:ascii="Tahoma" w:hAnsi="Tahoma" w:cs="Tahoma"/>
          <w:b/>
          <w:lang w:val="es-CL"/>
        </w:rPr>
        <w:t>ARRENDA</w:t>
      </w:r>
      <w:r w:rsidR="00F1516E" w:rsidRPr="00E02F73">
        <w:rPr>
          <w:rFonts w:ascii="Tahoma" w:hAnsi="Tahoma" w:cs="Tahoma"/>
          <w:b/>
          <w:lang w:val="es-CL"/>
        </w:rPr>
        <w:t>TARI</w:t>
      </w:r>
      <w:r w:rsidR="00A451F4">
        <w:rPr>
          <w:rFonts w:ascii="Tahoma" w:hAnsi="Tahoma" w:cs="Tahoma"/>
          <w:b/>
          <w:lang w:val="es-CL"/>
        </w:rPr>
        <w:t>O</w:t>
      </w:r>
      <w:r w:rsidRPr="00E02F73">
        <w:rPr>
          <w:rFonts w:ascii="Tahoma" w:hAnsi="Tahoma" w:cs="Tahoma"/>
          <w:b/>
          <w:lang w:val="es-CL"/>
        </w:rPr>
        <w:t xml:space="preserve"> </w:t>
      </w:r>
      <w:r w:rsidRPr="00C4293B">
        <w:rPr>
          <w:rFonts w:ascii="Tahoma" w:hAnsi="Tahoma" w:cs="Tahoma"/>
          <w:bCs/>
          <w:lang w:val="es-CL"/>
        </w:rPr>
        <w:t>a la dirección de</w:t>
      </w:r>
      <w:r w:rsidR="00051A3C">
        <w:rPr>
          <w:rFonts w:ascii="Tahoma" w:hAnsi="Tahoma" w:cs="Tahoma"/>
          <w:bCs/>
          <w:lang w:val="es-CL"/>
        </w:rPr>
        <w:t xml:space="preserve"> correo electrónico registrada en el</w:t>
      </w:r>
      <w:r w:rsidRPr="00C4293B">
        <w:rPr>
          <w:rFonts w:ascii="Tahoma" w:hAnsi="Tahoma" w:cs="Tahoma"/>
          <w:bCs/>
          <w:lang w:val="es-CL"/>
        </w:rPr>
        <w:t xml:space="preserve"> presente contrato de arriendo.</w:t>
      </w:r>
    </w:p>
    <w:p w14:paraId="2BB6D17E" w14:textId="77777777" w:rsidR="00015894" w:rsidRDefault="00015894" w:rsidP="00BA15FC">
      <w:pPr>
        <w:spacing w:line="276" w:lineRule="auto"/>
        <w:contextualSpacing/>
        <w:jc w:val="both"/>
        <w:rPr>
          <w:rFonts w:ascii="Tahoma" w:hAnsi="Tahoma" w:cs="Tahoma"/>
          <w:b/>
          <w:bCs/>
          <w:u w:val="single"/>
          <w:lang w:val="es-CL"/>
        </w:rPr>
      </w:pPr>
    </w:p>
    <w:p w14:paraId="705E1629" w14:textId="101FB6DC" w:rsidR="00CA1B3E" w:rsidRPr="00C4293B" w:rsidRDefault="00CA1B3E" w:rsidP="00BA15FC">
      <w:pPr>
        <w:spacing w:line="276" w:lineRule="auto"/>
        <w:contextualSpacing/>
        <w:jc w:val="both"/>
        <w:rPr>
          <w:rFonts w:ascii="Tahoma" w:hAnsi="Tahoma" w:cs="Tahoma"/>
          <w:bCs/>
          <w:lang w:val="es-CL"/>
        </w:rPr>
      </w:pPr>
      <w:r w:rsidRPr="00C4293B">
        <w:rPr>
          <w:rFonts w:ascii="Tahoma" w:hAnsi="Tahoma" w:cs="Tahoma"/>
          <w:b/>
          <w:bCs/>
          <w:u w:val="single"/>
          <w:lang w:val="es-CL"/>
        </w:rPr>
        <w:t>DÉCIMO</w:t>
      </w:r>
      <w:r w:rsidR="004B2739">
        <w:rPr>
          <w:rFonts w:ascii="Tahoma" w:hAnsi="Tahoma" w:cs="Tahoma"/>
          <w:b/>
          <w:bCs/>
          <w:u w:val="single"/>
          <w:lang w:val="es-CL"/>
        </w:rPr>
        <w:t xml:space="preserve"> QUINTO</w:t>
      </w:r>
      <w:r w:rsidRPr="00C4293B">
        <w:rPr>
          <w:rFonts w:ascii="Tahoma" w:hAnsi="Tahoma" w:cs="Tahoma"/>
          <w:b/>
          <w:bCs/>
          <w:u w:val="single"/>
          <w:lang w:val="es-CL"/>
        </w:rPr>
        <w:t>, C</w:t>
      </w:r>
      <w:r w:rsidR="00195514" w:rsidRPr="00C4293B">
        <w:rPr>
          <w:rFonts w:ascii="Tahoma" w:hAnsi="Tahoma" w:cs="Tahoma"/>
          <w:b/>
          <w:bCs/>
          <w:u w:val="single"/>
          <w:lang w:val="es-CL"/>
        </w:rPr>
        <w:t xml:space="preserve">aso </w:t>
      </w:r>
      <w:r w:rsidRPr="00C4293B">
        <w:rPr>
          <w:rFonts w:ascii="Tahoma" w:hAnsi="Tahoma" w:cs="Tahoma"/>
          <w:b/>
          <w:bCs/>
          <w:u w:val="single"/>
          <w:lang w:val="es-CL"/>
        </w:rPr>
        <w:t>F</w:t>
      </w:r>
      <w:r w:rsidR="00195514" w:rsidRPr="00C4293B">
        <w:rPr>
          <w:rFonts w:ascii="Tahoma" w:hAnsi="Tahoma" w:cs="Tahoma"/>
          <w:b/>
          <w:bCs/>
          <w:u w:val="single"/>
          <w:lang w:val="es-CL"/>
        </w:rPr>
        <w:t>ortuito</w:t>
      </w:r>
      <w:r w:rsidRPr="00C4293B">
        <w:rPr>
          <w:rFonts w:ascii="Tahoma" w:hAnsi="Tahoma" w:cs="Tahoma"/>
          <w:b/>
          <w:bCs/>
          <w:u w:val="single"/>
          <w:lang w:val="es-CL"/>
        </w:rPr>
        <w:t>:</w:t>
      </w:r>
      <w:r w:rsidRPr="00C4293B">
        <w:rPr>
          <w:rFonts w:ascii="Tahoma" w:hAnsi="Tahoma" w:cs="Tahoma"/>
          <w:bCs/>
          <w:lang w:val="es-CL"/>
        </w:rPr>
        <w:t xml:space="preserve"> </w:t>
      </w:r>
      <w:r w:rsidR="00362708">
        <w:rPr>
          <w:rFonts w:ascii="Tahoma" w:hAnsi="Tahoma" w:cs="Tahoma"/>
          <w:bCs/>
          <w:lang w:val="es-CL"/>
        </w:rPr>
        <w:t>El</w:t>
      </w:r>
      <w:r w:rsidRPr="00C4293B">
        <w:rPr>
          <w:rFonts w:ascii="Tahoma" w:hAnsi="Tahoma" w:cs="Tahoma"/>
          <w:bCs/>
          <w:lang w:val="es-CL"/>
        </w:rPr>
        <w:t xml:space="preserve"> </w:t>
      </w:r>
      <w:r w:rsidRPr="00E52D4A">
        <w:rPr>
          <w:rFonts w:ascii="Tahoma" w:hAnsi="Tahoma" w:cs="Tahoma"/>
          <w:b/>
          <w:lang w:val="es-CL"/>
        </w:rPr>
        <w:t>ARRENDADOR</w:t>
      </w:r>
      <w:r w:rsidRPr="00C4293B">
        <w:rPr>
          <w:rFonts w:ascii="Tahoma" w:hAnsi="Tahoma" w:cs="Tahoma"/>
          <w:bCs/>
          <w:lang w:val="es-CL"/>
        </w:rPr>
        <w:t xml:space="preserve"> no será responsable de cualquier clase de daño o perjuicio que pudiera sufrir </w:t>
      </w:r>
      <w:r w:rsidR="00A451F4">
        <w:rPr>
          <w:rFonts w:ascii="Tahoma" w:hAnsi="Tahoma" w:cs="Tahoma"/>
          <w:bCs/>
          <w:lang w:val="es-CL"/>
        </w:rPr>
        <w:t>el</w:t>
      </w:r>
      <w:r w:rsidRPr="00C4293B">
        <w:rPr>
          <w:rFonts w:ascii="Tahoma" w:hAnsi="Tahoma" w:cs="Tahoma"/>
          <w:bCs/>
          <w:lang w:val="es-CL"/>
        </w:rPr>
        <w:t xml:space="preserve"> </w:t>
      </w:r>
      <w:r w:rsidRPr="00E52D4A">
        <w:rPr>
          <w:rFonts w:ascii="Tahoma" w:hAnsi="Tahoma" w:cs="Tahoma"/>
          <w:b/>
          <w:lang w:val="es-CL"/>
        </w:rPr>
        <w:t>ARRENDATARI</w:t>
      </w:r>
      <w:r w:rsidR="00A451F4">
        <w:rPr>
          <w:rFonts w:ascii="Tahoma" w:hAnsi="Tahoma" w:cs="Tahoma"/>
          <w:b/>
          <w:lang w:val="es-CL"/>
        </w:rPr>
        <w:t>O</w:t>
      </w:r>
      <w:r w:rsidRPr="00C4293B">
        <w:rPr>
          <w:rFonts w:ascii="Tahoma" w:hAnsi="Tahoma" w:cs="Tahoma"/>
          <w:bCs/>
          <w:lang w:val="es-CL"/>
        </w:rPr>
        <w:t xml:space="preserve"> a causa de sismos o terremotos, incendio, robos o cualquier otro caso fortuito o fuerza mayor.</w:t>
      </w:r>
    </w:p>
    <w:p w14:paraId="61D7A826" w14:textId="77777777" w:rsidR="00015894" w:rsidRDefault="00015894" w:rsidP="00BA15FC">
      <w:pPr>
        <w:spacing w:line="276" w:lineRule="auto"/>
        <w:jc w:val="both"/>
        <w:rPr>
          <w:rFonts w:ascii="Tahoma" w:hAnsi="Tahoma" w:cs="Tahoma"/>
          <w:b/>
          <w:bCs/>
          <w:u w:val="single"/>
        </w:rPr>
      </w:pPr>
    </w:p>
    <w:p w14:paraId="7E2794DA" w14:textId="1F8F91C3" w:rsidR="005F3D6F" w:rsidRPr="00C4293B" w:rsidRDefault="00CD444A" w:rsidP="00BA15FC">
      <w:pPr>
        <w:spacing w:line="276" w:lineRule="auto"/>
        <w:jc w:val="both"/>
        <w:rPr>
          <w:rFonts w:ascii="Tahoma" w:hAnsi="Tahoma" w:cs="Tahoma"/>
          <w:bCs/>
          <w:u w:val="single"/>
        </w:rPr>
      </w:pPr>
      <w:r w:rsidRPr="00C4293B">
        <w:rPr>
          <w:rFonts w:ascii="Tahoma" w:hAnsi="Tahoma" w:cs="Tahoma"/>
          <w:b/>
          <w:bCs/>
          <w:u w:val="single"/>
        </w:rPr>
        <w:t xml:space="preserve">DÉCIMO </w:t>
      </w:r>
      <w:r w:rsidR="00796FFF" w:rsidRPr="00C4293B">
        <w:rPr>
          <w:rFonts w:ascii="Tahoma" w:hAnsi="Tahoma" w:cs="Tahoma"/>
          <w:b/>
          <w:bCs/>
          <w:u w:val="single"/>
        </w:rPr>
        <w:t>S</w:t>
      </w:r>
      <w:r w:rsidR="004B2739">
        <w:rPr>
          <w:rFonts w:ascii="Tahoma" w:hAnsi="Tahoma" w:cs="Tahoma"/>
          <w:b/>
          <w:bCs/>
          <w:u w:val="single"/>
        </w:rPr>
        <w:t>EXT</w:t>
      </w:r>
      <w:r w:rsidR="00796FFF" w:rsidRPr="00C4293B">
        <w:rPr>
          <w:rFonts w:ascii="Tahoma" w:hAnsi="Tahoma" w:cs="Tahoma"/>
          <w:b/>
          <w:bCs/>
          <w:u w:val="single"/>
        </w:rPr>
        <w:t>O</w:t>
      </w:r>
      <w:r w:rsidR="005F3D6F" w:rsidRPr="00C4293B">
        <w:rPr>
          <w:rFonts w:ascii="Tahoma" w:hAnsi="Tahoma" w:cs="Tahoma"/>
          <w:b/>
          <w:bCs/>
          <w:u w:val="single"/>
        </w:rPr>
        <w:t>, Observaciones:</w:t>
      </w:r>
    </w:p>
    <w:p w14:paraId="4F866BA7" w14:textId="6D3EF224" w:rsidR="005F3D6F" w:rsidRPr="00C4293B" w:rsidRDefault="007B0AF6" w:rsidP="00BA15FC">
      <w:pPr>
        <w:pStyle w:val="Prrafodelista"/>
        <w:widowControl w:val="0"/>
        <w:numPr>
          <w:ilvl w:val="0"/>
          <w:numId w:val="5"/>
        </w:numPr>
        <w:tabs>
          <w:tab w:val="clear" w:pos="720"/>
        </w:tabs>
        <w:autoSpaceDE w:val="0"/>
        <w:autoSpaceDN w:val="0"/>
        <w:adjustRightInd w:val="0"/>
        <w:spacing w:line="276" w:lineRule="auto"/>
        <w:ind w:left="284" w:hanging="284"/>
        <w:contextualSpacing w:val="0"/>
        <w:jc w:val="both"/>
        <w:rPr>
          <w:rFonts w:ascii="Tahoma" w:hAnsi="Tahoma" w:cs="Tahoma"/>
          <w:b/>
          <w:bCs/>
        </w:rPr>
      </w:pPr>
      <w:r>
        <w:rPr>
          <w:rFonts w:ascii="Tahoma" w:hAnsi="Tahoma" w:cs="Tahoma"/>
        </w:rPr>
        <w:t>El</w:t>
      </w:r>
      <w:r w:rsidR="003862EB">
        <w:rPr>
          <w:rFonts w:ascii="Tahoma" w:hAnsi="Tahoma" w:cs="Tahoma"/>
        </w:rPr>
        <w:t xml:space="preserve"> </w:t>
      </w:r>
      <w:r w:rsidR="003862EB" w:rsidRPr="00362708">
        <w:rPr>
          <w:rFonts w:ascii="Tahoma" w:hAnsi="Tahoma" w:cs="Tahoma"/>
          <w:b/>
          <w:bCs/>
        </w:rPr>
        <w:t>ARRENDATARI</w:t>
      </w:r>
      <w:r>
        <w:rPr>
          <w:rFonts w:ascii="Tahoma" w:hAnsi="Tahoma" w:cs="Tahoma"/>
          <w:b/>
          <w:bCs/>
        </w:rPr>
        <w:t>O</w:t>
      </w:r>
      <w:r w:rsidR="005F3D6F" w:rsidRPr="00C4293B">
        <w:rPr>
          <w:rFonts w:ascii="Tahoma" w:hAnsi="Tahoma" w:cs="Tahoma"/>
        </w:rPr>
        <w:t xml:space="preserve"> se compromete a permitir el ingreso del</w:t>
      </w:r>
      <w:r w:rsidR="003862EB">
        <w:rPr>
          <w:rFonts w:ascii="Tahoma" w:hAnsi="Tahoma" w:cs="Tahoma"/>
        </w:rPr>
        <w:t xml:space="preserve"> </w:t>
      </w:r>
      <w:r w:rsidR="003862EB" w:rsidRPr="003C7D2D">
        <w:rPr>
          <w:rFonts w:ascii="Tahoma" w:hAnsi="Tahoma" w:cs="Tahoma"/>
          <w:b/>
          <w:bCs/>
        </w:rPr>
        <w:t>ARRENDADOR</w:t>
      </w:r>
      <w:r w:rsidR="005F3D6F" w:rsidRPr="00C4293B">
        <w:rPr>
          <w:rFonts w:ascii="Tahoma" w:hAnsi="Tahoma" w:cs="Tahoma"/>
        </w:rPr>
        <w:t xml:space="preserve"> o su representante con el objeto de comprobar uso y el estado de conservación del inmueble en cuestión, cada vez que se estime conveniente, o haya denuncias de parte de la comunidad sobre cualquier situación que afecte al inmueble en sí. Dicho ingreso será de común acuerdo y con previo aviso </w:t>
      </w:r>
      <w:r w:rsidR="00EC571C">
        <w:rPr>
          <w:rFonts w:ascii="Tahoma" w:hAnsi="Tahoma" w:cs="Tahoma"/>
        </w:rPr>
        <w:t>al</w:t>
      </w:r>
      <w:r w:rsidR="00D1198A">
        <w:rPr>
          <w:rFonts w:ascii="Tahoma" w:hAnsi="Tahoma" w:cs="Tahoma"/>
        </w:rPr>
        <w:t xml:space="preserve"> </w:t>
      </w:r>
      <w:r w:rsidR="00D1198A" w:rsidRPr="003C7D2D">
        <w:rPr>
          <w:rFonts w:ascii="Tahoma" w:hAnsi="Tahoma" w:cs="Tahoma"/>
          <w:b/>
          <w:bCs/>
        </w:rPr>
        <w:t>ARRENDATARI</w:t>
      </w:r>
      <w:r>
        <w:rPr>
          <w:rFonts w:ascii="Tahoma" w:hAnsi="Tahoma" w:cs="Tahoma"/>
          <w:b/>
          <w:bCs/>
        </w:rPr>
        <w:t>O</w:t>
      </w:r>
      <w:r w:rsidR="005F3D6F" w:rsidRPr="00C4293B">
        <w:rPr>
          <w:rFonts w:ascii="Tahoma" w:hAnsi="Tahoma" w:cs="Tahoma"/>
        </w:rPr>
        <w:t xml:space="preserve">. </w:t>
      </w:r>
    </w:p>
    <w:p w14:paraId="72DCB444" w14:textId="4F85BF5E" w:rsidR="005F3D6F" w:rsidRPr="00C4293B" w:rsidRDefault="005F3D6F" w:rsidP="00BA15FC">
      <w:pPr>
        <w:pStyle w:val="Prrafodelista"/>
        <w:widowControl w:val="0"/>
        <w:numPr>
          <w:ilvl w:val="0"/>
          <w:numId w:val="5"/>
        </w:numPr>
        <w:tabs>
          <w:tab w:val="clear" w:pos="720"/>
        </w:tabs>
        <w:autoSpaceDE w:val="0"/>
        <w:autoSpaceDN w:val="0"/>
        <w:adjustRightInd w:val="0"/>
        <w:spacing w:line="276" w:lineRule="auto"/>
        <w:ind w:left="284" w:hanging="284"/>
        <w:contextualSpacing w:val="0"/>
        <w:jc w:val="both"/>
        <w:rPr>
          <w:rFonts w:ascii="Tahoma" w:hAnsi="Tahoma" w:cs="Tahoma"/>
          <w:b/>
          <w:bCs/>
        </w:rPr>
      </w:pPr>
      <w:r w:rsidRPr="00C4293B">
        <w:rPr>
          <w:rFonts w:ascii="Tahoma" w:hAnsi="Tahoma" w:cs="Tahoma"/>
        </w:rPr>
        <w:t>El inmueble entregado en arrendamient</w:t>
      </w:r>
      <w:r w:rsidR="00D1198A">
        <w:rPr>
          <w:rFonts w:ascii="Tahoma" w:hAnsi="Tahoma" w:cs="Tahoma"/>
        </w:rPr>
        <w:t xml:space="preserve">o al </w:t>
      </w:r>
      <w:r w:rsidR="00C04531" w:rsidRPr="003C7D2D">
        <w:rPr>
          <w:rFonts w:ascii="Tahoma" w:hAnsi="Tahoma" w:cs="Tahoma"/>
          <w:b/>
          <w:bCs/>
        </w:rPr>
        <w:t>ARRENDATARI</w:t>
      </w:r>
      <w:r w:rsidR="007B0AF6">
        <w:rPr>
          <w:rFonts w:ascii="Tahoma" w:hAnsi="Tahoma" w:cs="Tahoma"/>
          <w:b/>
          <w:bCs/>
        </w:rPr>
        <w:t>O</w:t>
      </w:r>
      <w:r w:rsidRPr="00C4293B">
        <w:rPr>
          <w:rFonts w:ascii="Tahoma" w:hAnsi="Tahoma" w:cs="Tahoma"/>
          <w:b/>
        </w:rPr>
        <w:t xml:space="preserve"> </w:t>
      </w:r>
      <w:r w:rsidRPr="00C4293B">
        <w:rPr>
          <w:rFonts w:ascii="Tahoma" w:hAnsi="Tahoma" w:cs="Tahoma"/>
        </w:rPr>
        <w:t xml:space="preserve">se encuentra </w:t>
      </w:r>
      <w:r w:rsidR="00736E2B">
        <w:rPr>
          <w:rFonts w:ascii="Tahoma" w:hAnsi="Tahoma" w:cs="Tahoma"/>
        </w:rPr>
        <w:t xml:space="preserve">nuevo, </w:t>
      </w:r>
      <w:r w:rsidRPr="00C4293B">
        <w:rPr>
          <w:rFonts w:ascii="Tahoma" w:hAnsi="Tahoma" w:cs="Tahoma"/>
        </w:rPr>
        <w:t>en excelentes condiciones de conservación y uso, piso WC y sanitarios, grifería de baños y cocina, ventanas, puertas, junquillos, guardapolvos</w:t>
      </w:r>
      <w:r w:rsidR="007C72C5" w:rsidRPr="00C4293B">
        <w:rPr>
          <w:rFonts w:ascii="Tahoma" w:hAnsi="Tahoma" w:cs="Tahoma"/>
        </w:rPr>
        <w:t xml:space="preserve">, manillas, pintura de cielo, cornisas, piso flotante. Sus artefactos </w:t>
      </w:r>
      <w:r w:rsidR="00D86F46">
        <w:rPr>
          <w:rFonts w:ascii="Tahoma" w:hAnsi="Tahoma" w:cs="Tahoma"/>
        </w:rPr>
        <w:t xml:space="preserve">de baño, artefactos </w:t>
      </w:r>
      <w:r w:rsidR="007C72C5" w:rsidRPr="00C4293B">
        <w:rPr>
          <w:rFonts w:ascii="Tahoma" w:hAnsi="Tahoma" w:cs="Tahoma"/>
        </w:rPr>
        <w:t>eléctricos</w:t>
      </w:r>
      <w:r w:rsidR="00D86F46">
        <w:rPr>
          <w:rFonts w:ascii="Tahoma" w:hAnsi="Tahoma" w:cs="Tahoma"/>
        </w:rPr>
        <w:t xml:space="preserve"> </w:t>
      </w:r>
      <w:r w:rsidR="007C72C5" w:rsidRPr="00C4293B">
        <w:rPr>
          <w:rFonts w:ascii="Tahoma" w:hAnsi="Tahoma" w:cs="Tahoma"/>
        </w:rPr>
        <w:t>tales como</w:t>
      </w:r>
      <w:r w:rsidR="00D86F46">
        <w:rPr>
          <w:rFonts w:ascii="Tahoma" w:hAnsi="Tahoma" w:cs="Tahoma"/>
        </w:rPr>
        <w:t>;</w:t>
      </w:r>
      <w:r w:rsidR="007C72C5" w:rsidRPr="00C4293B">
        <w:rPr>
          <w:rFonts w:ascii="Tahoma" w:hAnsi="Tahoma" w:cs="Tahoma"/>
        </w:rPr>
        <w:t xml:space="preserve"> cocina</w:t>
      </w:r>
      <w:r w:rsidR="00D86F46">
        <w:rPr>
          <w:rFonts w:ascii="Tahoma" w:hAnsi="Tahoma" w:cs="Tahoma"/>
        </w:rPr>
        <w:t xml:space="preserve"> con</w:t>
      </w:r>
      <w:r w:rsidR="007C72C5" w:rsidRPr="00C4293B">
        <w:rPr>
          <w:rFonts w:ascii="Tahoma" w:hAnsi="Tahoma" w:cs="Tahoma"/>
        </w:rPr>
        <w:t xml:space="preserve"> horno,</w:t>
      </w:r>
      <w:r w:rsidR="00D86F46">
        <w:rPr>
          <w:rFonts w:ascii="Tahoma" w:hAnsi="Tahoma" w:cs="Tahoma"/>
        </w:rPr>
        <w:t xml:space="preserve"> campana, lavaplatos, grifería, </w:t>
      </w:r>
      <w:proofErr w:type="spellStart"/>
      <w:r w:rsidR="00D86F46">
        <w:rPr>
          <w:rFonts w:ascii="Tahoma" w:hAnsi="Tahoma" w:cs="Tahoma"/>
        </w:rPr>
        <w:t>vanitorio</w:t>
      </w:r>
      <w:proofErr w:type="spellEnd"/>
      <w:r w:rsidR="00D86F46">
        <w:rPr>
          <w:rFonts w:ascii="Tahoma" w:hAnsi="Tahoma" w:cs="Tahoma"/>
        </w:rPr>
        <w:t xml:space="preserve">, </w:t>
      </w:r>
      <w:proofErr w:type="spellStart"/>
      <w:r w:rsidR="00D86F46">
        <w:rPr>
          <w:rFonts w:ascii="Tahoma" w:hAnsi="Tahoma" w:cs="Tahoma"/>
        </w:rPr>
        <w:t>wc</w:t>
      </w:r>
      <w:proofErr w:type="spellEnd"/>
      <w:r w:rsidR="00D86F46">
        <w:rPr>
          <w:rFonts w:ascii="Tahoma" w:hAnsi="Tahoma" w:cs="Tahoma"/>
        </w:rPr>
        <w:t xml:space="preserve">, </w:t>
      </w:r>
      <w:proofErr w:type="spellStart"/>
      <w:r w:rsidR="00D86F46">
        <w:rPr>
          <w:rFonts w:ascii="Tahoma" w:hAnsi="Tahoma" w:cs="Tahoma"/>
        </w:rPr>
        <w:t>showerdoor</w:t>
      </w:r>
      <w:proofErr w:type="spellEnd"/>
      <w:r w:rsidR="001A6F72" w:rsidRPr="00C4293B">
        <w:rPr>
          <w:rFonts w:ascii="Tahoma" w:hAnsi="Tahoma" w:cs="Tahoma"/>
        </w:rPr>
        <w:t xml:space="preserve"> y </w:t>
      </w:r>
      <w:r w:rsidR="00E026CC">
        <w:rPr>
          <w:rFonts w:ascii="Tahoma" w:hAnsi="Tahoma" w:cs="Tahoma"/>
        </w:rPr>
        <w:t xml:space="preserve">otros como </w:t>
      </w:r>
      <w:r w:rsidR="00184DA3">
        <w:rPr>
          <w:rFonts w:ascii="Tahoma" w:hAnsi="Tahoma" w:cs="Tahoma"/>
        </w:rPr>
        <w:t>luminaria</w:t>
      </w:r>
      <w:r w:rsidRPr="00C4293B">
        <w:rPr>
          <w:rFonts w:ascii="Tahoma" w:hAnsi="Tahoma" w:cs="Tahoma"/>
        </w:rPr>
        <w:t xml:space="preserve">. </w:t>
      </w:r>
    </w:p>
    <w:p w14:paraId="17FC834D" w14:textId="5414D815" w:rsidR="005F3D6F" w:rsidRPr="00C4293B" w:rsidRDefault="005F3D6F" w:rsidP="00BA15FC">
      <w:pPr>
        <w:pStyle w:val="Prrafodelista"/>
        <w:widowControl w:val="0"/>
        <w:numPr>
          <w:ilvl w:val="0"/>
          <w:numId w:val="5"/>
        </w:numPr>
        <w:tabs>
          <w:tab w:val="clear" w:pos="720"/>
        </w:tabs>
        <w:autoSpaceDE w:val="0"/>
        <w:autoSpaceDN w:val="0"/>
        <w:adjustRightInd w:val="0"/>
        <w:spacing w:line="276" w:lineRule="auto"/>
        <w:ind w:left="284" w:hanging="284"/>
        <w:contextualSpacing w:val="0"/>
        <w:jc w:val="both"/>
        <w:rPr>
          <w:rFonts w:ascii="Tahoma" w:hAnsi="Tahoma" w:cs="Tahoma"/>
          <w:b/>
          <w:bCs/>
        </w:rPr>
      </w:pPr>
      <w:r w:rsidRPr="00C4293B">
        <w:rPr>
          <w:rFonts w:ascii="Tahoma" w:hAnsi="Tahoma" w:cs="Tahoma"/>
        </w:rPr>
        <w:t xml:space="preserve">Se deja constancia que el </w:t>
      </w:r>
      <w:r w:rsidR="00BC6245" w:rsidRPr="00C4293B">
        <w:rPr>
          <w:rFonts w:ascii="Tahoma" w:hAnsi="Tahoma" w:cs="Tahoma"/>
        </w:rPr>
        <w:t xml:space="preserve">día que se entregue el inmueble, </w:t>
      </w:r>
      <w:r w:rsidR="00184DA3">
        <w:rPr>
          <w:rFonts w:ascii="Tahoma" w:hAnsi="Tahoma" w:cs="Tahoma"/>
        </w:rPr>
        <w:t>e</w:t>
      </w:r>
      <w:r w:rsidR="003C3A5F" w:rsidRPr="00C4293B">
        <w:rPr>
          <w:rFonts w:ascii="Tahoma" w:hAnsi="Tahoma" w:cs="Tahoma"/>
        </w:rPr>
        <w:t xml:space="preserve">l </w:t>
      </w:r>
      <w:r w:rsidR="00BC6245" w:rsidRPr="003C7D2D">
        <w:rPr>
          <w:rFonts w:ascii="Tahoma" w:hAnsi="Tahoma" w:cs="Tahoma"/>
          <w:b/>
          <w:bCs/>
        </w:rPr>
        <w:t>ARRENDADOR</w:t>
      </w:r>
      <w:r w:rsidR="00BC6245" w:rsidRPr="00C4293B">
        <w:rPr>
          <w:rFonts w:ascii="Tahoma" w:hAnsi="Tahoma" w:cs="Tahoma"/>
        </w:rPr>
        <w:t xml:space="preserve"> registrará con fotos el estado del inmueble y las adjuntará a este contrato, estas fotos demostrarán las condiciones descritas anteriormente </w:t>
      </w:r>
      <w:r w:rsidR="000846A3" w:rsidRPr="00C4293B">
        <w:rPr>
          <w:rFonts w:ascii="Tahoma" w:hAnsi="Tahoma" w:cs="Tahoma"/>
        </w:rPr>
        <w:t>al</w:t>
      </w:r>
      <w:r w:rsidR="00BC6245" w:rsidRPr="00C4293B">
        <w:rPr>
          <w:rFonts w:ascii="Tahoma" w:hAnsi="Tahoma" w:cs="Tahoma"/>
        </w:rPr>
        <w:t xml:space="preserve"> </w:t>
      </w:r>
      <w:r w:rsidR="00BC6245" w:rsidRPr="00E142D8">
        <w:rPr>
          <w:rFonts w:ascii="Tahoma" w:hAnsi="Tahoma" w:cs="Tahoma"/>
          <w:b/>
          <w:bCs/>
        </w:rPr>
        <w:t>ARRENDATARI</w:t>
      </w:r>
      <w:r w:rsidR="00691EA7">
        <w:rPr>
          <w:rFonts w:ascii="Tahoma" w:hAnsi="Tahoma" w:cs="Tahoma"/>
          <w:b/>
          <w:bCs/>
        </w:rPr>
        <w:t>O</w:t>
      </w:r>
      <w:r w:rsidR="00BC6245" w:rsidRPr="00C4293B">
        <w:rPr>
          <w:rFonts w:ascii="Tahoma" w:hAnsi="Tahoma" w:cs="Tahoma"/>
        </w:rPr>
        <w:t>, quien las acepta como prueba de las condiciones de mantención.</w:t>
      </w:r>
      <w:r w:rsidRPr="00C4293B">
        <w:rPr>
          <w:rFonts w:ascii="Tahoma" w:hAnsi="Tahoma" w:cs="Tahoma"/>
        </w:rPr>
        <w:t xml:space="preserve"> </w:t>
      </w:r>
    </w:p>
    <w:p w14:paraId="29D4CAF3" w14:textId="5F52C5C1" w:rsidR="006C7639" w:rsidRPr="00C4293B" w:rsidRDefault="00BC6245" w:rsidP="00BA15FC">
      <w:pPr>
        <w:widowControl w:val="0"/>
        <w:numPr>
          <w:ilvl w:val="0"/>
          <w:numId w:val="5"/>
        </w:numPr>
        <w:tabs>
          <w:tab w:val="clear" w:pos="720"/>
        </w:tabs>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rPr>
        <w:t xml:space="preserve">No </w:t>
      </w:r>
      <w:r w:rsidR="00542885">
        <w:rPr>
          <w:rFonts w:ascii="Tahoma" w:hAnsi="Tahoma" w:cs="Tahoma"/>
        </w:rPr>
        <w:t>o</w:t>
      </w:r>
      <w:r w:rsidR="00D70EE5" w:rsidRPr="00C4293B">
        <w:rPr>
          <w:rFonts w:ascii="Tahoma" w:hAnsi="Tahoma" w:cs="Tahoma"/>
        </w:rPr>
        <w:t>bstante,</w:t>
      </w:r>
      <w:r w:rsidRPr="00C4293B">
        <w:rPr>
          <w:rFonts w:ascii="Tahoma" w:hAnsi="Tahoma" w:cs="Tahoma"/>
        </w:rPr>
        <w:t xml:space="preserve"> lo indicado en la </w:t>
      </w:r>
      <w:r w:rsidRPr="00C4293B">
        <w:rPr>
          <w:rFonts w:ascii="Tahoma" w:hAnsi="Tahoma" w:cs="Tahoma"/>
          <w:b/>
          <w:bCs/>
        </w:rPr>
        <w:t>letra c)</w:t>
      </w:r>
      <w:r w:rsidR="00F63F5C" w:rsidRPr="00C4293B">
        <w:rPr>
          <w:rFonts w:ascii="Tahoma" w:hAnsi="Tahoma" w:cs="Tahoma"/>
          <w:b/>
          <w:bCs/>
        </w:rPr>
        <w:t xml:space="preserve"> </w:t>
      </w:r>
      <w:r w:rsidR="00F63F5C" w:rsidRPr="00C4293B">
        <w:rPr>
          <w:rFonts w:ascii="Tahoma" w:hAnsi="Tahoma" w:cs="Tahoma"/>
        </w:rPr>
        <w:t>de la presente cláusula</w:t>
      </w:r>
      <w:r w:rsidRPr="00C4293B">
        <w:rPr>
          <w:rFonts w:ascii="Tahoma" w:hAnsi="Tahoma" w:cs="Tahoma"/>
        </w:rPr>
        <w:t xml:space="preserve">, </w:t>
      </w:r>
      <w:r w:rsidR="00691EA7">
        <w:rPr>
          <w:rFonts w:ascii="Tahoma" w:hAnsi="Tahoma" w:cs="Tahoma"/>
        </w:rPr>
        <w:t>el</w:t>
      </w:r>
      <w:r w:rsidR="005F3D6F" w:rsidRPr="00C4293B">
        <w:rPr>
          <w:rFonts w:ascii="Tahoma" w:hAnsi="Tahoma" w:cs="Tahoma"/>
        </w:rPr>
        <w:t xml:space="preserve"> </w:t>
      </w:r>
      <w:r w:rsidR="005F3D6F" w:rsidRPr="00E142D8">
        <w:rPr>
          <w:rFonts w:ascii="Tahoma" w:hAnsi="Tahoma" w:cs="Tahoma"/>
          <w:b/>
          <w:bCs/>
        </w:rPr>
        <w:t>A</w:t>
      </w:r>
      <w:r w:rsidRPr="00E142D8">
        <w:rPr>
          <w:rFonts w:ascii="Tahoma" w:hAnsi="Tahoma" w:cs="Tahoma"/>
          <w:b/>
          <w:bCs/>
        </w:rPr>
        <w:t>RRENDATARI</w:t>
      </w:r>
      <w:r w:rsidR="00691EA7">
        <w:rPr>
          <w:rFonts w:ascii="Tahoma" w:hAnsi="Tahoma" w:cs="Tahoma"/>
          <w:b/>
          <w:bCs/>
        </w:rPr>
        <w:t>O</w:t>
      </w:r>
      <w:r w:rsidRPr="00C4293B">
        <w:rPr>
          <w:rFonts w:ascii="Tahoma" w:hAnsi="Tahoma" w:cs="Tahoma"/>
        </w:rPr>
        <w:t xml:space="preserve"> </w:t>
      </w:r>
      <w:r w:rsidR="005F3D6F" w:rsidRPr="00C4293B">
        <w:rPr>
          <w:rFonts w:ascii="Tahoma" w:hAnsi="Tahoma" w:cs="Tahoma"/>
        </w:rPr>
        <w:t>tendrá un plaz</w:t>
      </w:r>
      <w:r w:rsidR="00A23E37">
        <w:rPr>
          <w:rFonts w:ascii="Tahoma" w:hAnsi="Tahoma" w:cs="Tahoma"/>
        </w:rPr>
        <w:t>o a</w:t>
      </w:r>
      <w:r w:rsidR="005F3D6F" w:rsidRPr="00C4293B">
        <w:rPr>
          <w:rFonts w:ascii="Tahoma" w:hAnsi="Tahoma" w:cs="Tahoma"/>
        </w:rPr>
        <w:t xml:space="preserve"> </w:t>
      </w:r>
      <w:r w:rsidRPr="00E20F4F">
        <w:rPr>
          <w:rFonts w:ascii="Tahoma" w:hAnsi="Tahoma" w:cs="Tahoma"/>
          <w:bCs/>
        </w:rPr>
        <w:t>10</w:t>
      </w:r>
      <w:r w:rsidR="005F3D6F" w:rsidRPr="00E20F4F">
        <w:rPr>
          <w:rFonts w:ascii="Tahoma" w:hAnsi="Tahoma" w:cs="Tahoma"/>
          <w:bCs/>
        </w:rPr>
        <w:t xml:space="preserve"> días seguidos</w:t>
      </w:r>
      <w:r w:rsidR="005F3D6F" w:rsidRPr="00C4293B">
        <w:rPr>
          <w:rFonts w:ascii="Tahoma" w:hAnsi="Tahoma" w:cs="Tahoma"/>
        </w:rPr>
        <w:t xml:space="preserve">, contados desde la fecha de su ingreso a la propiedad, para que pueda </w:t>
      </w:r>
      <w:r w:rsidR="005F3D6F" w:rsidRPr="00C4293B">
        <w:rPr>
          <w:rFonts w:ascii="Tahoma" w:hAnsi="Tahoma" w:cs="Tahoma"/>
          <w:b/>
          <w:bCs/>
          <w:u w:val="single"/>
        </w:rPr>
        <w:t>observar</w:t>
      </w:r>
      <w:r w:rsidR="005F3D6F" w:rsidRPr="00C4293B">
        <w:rPr>
          <w:rFonts w:ascii="Tahoma" w:hAnsi="Tahoma" w:cs="Tahoma"/>
        </w:rPr>
        <w:t xml:space="preserve">, </w:t>
      </w:r>
      <w:r w:rsidR="005F3D6F" w:rsidRPr="00C4293B">
        <w:rPr>
          <w:rFonts w:ascii="Tahoma" w:hAnsi="Tahoma" w:cs="Tahoma"/>
          <w:b/>
          <w:bCs/>
          <w:u w:val="single"/>
        </w:rPr>
        <w:t>revisar</w:t>
      </w:r>
      <w:r w:rsidR="005F3D6F" w:rsidRPr="00C4293B">
        <w:rPr>
          <w:rFonts w:ascii="Tahoma" w:hAnsi="Tahoma" w:cs="Tahoma"/>
        </w:rPr>
        <w:t xml:space="preserve"> y </w:t>
      </w:r>
      <w:r w:rsidR="005F3D6F" w:rsidRPr="00C4293B">
        <w:rPr>
          <w:rFonts w:ascii="Tahoma" w:hAnsi="Tahoma" w:cs="Tahoma"/>
          <w:b/>
          <w:bCs/>
          <w:u w:val="single"/>
        </w:rPr>
        <w:t>verificar</w:t>
      </w:r>
      <w:r w:rsidR="005F3D6F" w:rsidRPr="00C4293B">
        <w:rPr>
          <w:rFonts w:ascii="Tahoma" w:hAnsi="Tahoma" w:cs="Tahoma"/>
        </w:rPr>
        <w:t xml:space="preserve"> el funcionamiento</w:t>
      </w:r>
      <w:r w:rsidR="00D70EE5" w:rsidRPr="00C4293B">
        <w:rPr>
          <w:rFonts w:ascii="Tahoma" w:hAnsi="Tahoma" w:cs="Tahoma"/>
        </w:rPr>
        <w:t xml:space="preserve"> de todos los artefactos eléctricos que se mencionan en el presente contrato, también verificará el funcionamiento completo y el estado de todas las llaves, tanto del </w:t>
      </w:r>
      <w:proofErr w:type="spellStart"/>
      <w:r w:rsidR="00D70EE5" w:rsidRPr="00C4293B">
        <w:rPr>
          <w:rFonts w:ascii="Tahoma" w:hAnsi="Tahoma" w:cs="Tahoma"/>
        </w:rPr>
        <w:t>vanitorio</w:t>
      </w:r>
      <w:proofErr w:type="spellEnd"/>
      <w:r w:rsidR="00D70EE5" w:rsidRPr="00C4293B">
        <w:rPr>
          <w:rFonts w:ascii="Tahoma" w:hAnsi="Tahoma" w:cs="Tahoma"/>
        </w:rPr>
        <w:t>, ducha, lavamanos, llaves de pasos</w:t>
      </w:r>
      <w:r w:rsidR="00F63F5C" w:rsidRPr="00C4293B">
        <w:rPr>
          <w:rFonts w:ascii="Tahoma" w:hAnsi="Tahoma" w:cs="Tahoma"/>
        </w:rPr>
        <w:t xml:space="preserve">, luminarias, pintura en general etc., </w:t>
      </w:r>
      <w:r w:rsidR="005F3D6F" w:rsidRPr="00C4293B">
        <w:rPr>
          <w:rFonts w:ascii="Tahoma" w:hAnsi="Tahoma" w:cs="Tahoma"/>
        </w:rPr>
        <w:t>como también podrá</w:t>
      </w:r>
      <w:r w:rsidR="001B12DB">
        <w:rPr>
          <w:rFonts w:ascii="Tahoma" w:hAnsi="Tahoma" w:cs="Tahoma"/>
        </w:rPr>
        <w:t>n</w:t>
      </w:r>
      <w:r w:rsidR="005F3D6F" w:rsidRPr="00C4293B">
        <w:rPr>
          <w:rFonts w:ascii="Tahoma" w:hAnsi="Tahoma" w:cs="Tahoma"/>
        </w:rPr>
        <w:t xml:space="preserve"> informar, al</w:t>
      </w:r>
      <w:r w:rsidR="001B12DB">
        <w:rPr>
          <w:rFonts w:ascii="Tahoma" w:hAnsi="Tahoma" w:cs="Tahoma"/>
        </w:rPr>
        <w:t xml:space="preserve"> </w:t>
      </w:r>
      <w:r w:rsidR="001B12DB" w:rsidRPr="00151668">
        <w:rPr>
          <w:rFonts w:ascii="Tahoma" w:hAnsi="Tahoma" w:cs="Tahoma"/>
          <w:b/>
          <w:bCs/>
        </w:rPr>
        <w:t>ARRENDADOR</w:t>
      </w:r>
      <w:r w:rsidR="005F3D6F" w:rsidRPr="00C4293B">
        <w:rPr>
          <w:rFonts w:ascii="Tahoma" w:hAnsi="Tahoma" w:cs="Tahoma"/>
        </w:rPr>
        <w:t xml:space="preserve">, </w:t>
      </w:r>
      <w:r w:rsidR="00F63F5C" w:rsidRPr="00C4293B">
        <w:rPr>
          <w:rFonts w:ascii="Tahoma" w:hAnsi="Tahoma" w:cs="Tahoma"/>
        </w:rPr>
        <w:t xml:space="preserve">de </w:t>
      </w:r>
      <w:r w:rsidR="005F3D6F" w:rsidRPr="00C4293B">
        <w:rPr>
          <w:rFonts w:ascii="Tahoma" w:hAnsi="Tahoma" w:cs="Tahoma"/>
        </w:rPr>
        <w:t>cualquier detalle importante que encuentre en el inmueble, los cuales pasarán a ser considerados como parte integrante del inventario.</w:t>
      </w:r>
    </w:p>
    <w:p w14:paraId="5942D1ED" w14:textId="180ABE16" w:rsidR="00B66134" w:rsidRPr="00C4293B" w:rsidRDefault="006C7639" w:rsidP="00BA15FC">
      <w:pPr>
        <w:widowControl w:val="0"/>
        <w:numPr>
          <w:ilvl w:val="0"/>
          <w:numId w:val="5"/>
        </w:numPr>
        <w:tabs>
          <w:tab w:val="clear" w:pos="720"/>
        </w:tabs>
        <w:autoSpaceDE w:val="0"/>
        <w:autoSpaceDN w:val="0"/>
        <w:adjustRightInd w:val="0"/>
        <w:spacing w:line="276" w:lineRule="auto"/>
        <w:ind w:left="284" w:hanging="284"/>
        <w:jc w:val="both"/>
        <w:rPr>
          <w:rFonts w:ascii="Tahoma" w:hAnsi="Tahoma" w:cs="Tahoma"/>
          <w:lang w:val="es-ES_tradnl"/>
        </w:rPr>
      </w:pPr>
      <w:r w:rsidRPr="00C4293B">
        <w:rPr>
          <w:rFonts w:ascii="Tahoma" w:hAnsi="Tahoma" w:cs="Tahoma"/>
          <w:lang w:val="es-ES_tradnl"/>
        </w:rPr>
        <w:t xml:space="preserve">Sin perjuicio de lo anterior, en caso de que se produzca algún desperfecto o daño en la propiedad, cuya reparación sea legalmente de responsabilidad del </w:t>
      </w:r>
      <w:r w:rsidRPr="000648BA">
        <w:rPr>
          <w:rFonts w:ascii="Tahoma" w:hAnsi="Tahoma" w:cs="Tahoma"/>
          <w:b/>
          <w:bCs/>
          <w:lang w:val="es-ES_tradnl"/>
        </w:rPr>
        <w:t>ARRENDADOR</w:t>
      </w:r>
      <w:r w:rsidRPr="00C4293B">
        <w:rPr>
          <w:rFonts w:ascii="Tahoma" w:hAnsi="Tahoma" w:cs="Tahoma"/>
          <w:lang w:val="es-ES_tradnl"/>
        </w:rPr>
        <w:t xml:space="preserve">, </w:t>
      </w:r>
      <w:r w:rsidR="00240569">
        <w:rPr>
          <w:rFonts w:ascii="Tahoma" w:hAnsi="Tahoma" w:cs="Tahoma"/>
          <w:lang w:val="es-ES_tradnl"/>
        </w:rPr>
        <w:t>e</w:t>
      </w:r>
      <w:r w:rsidR="00D02313">
        <w:rPr>
          <w:rFonts w:ascii="Tahoma" w:hAnsi="Tahoma" w:cs="Tahoma"/>
          <w:lang w:val="es-ES_tradnl"/>
        </w:rPr>
        <w:t>l</w:t>
      </w:r>
      <w:r w:rsidRPr="00C4293B">
        <w:rPr>
          <w:rFonts w:ascii="Tahoma" w:hAnsi="Tahoma" w:cs="Tahoma"/>
          <w:lang w:val="es-ES_tradnl"/>
        </w:rPr>
        <w:t xml:space="preserve"> </w:t>
      </w:r>
      <w:r w:rsidRPr="000648BA">
        <w:rPr>
          <w:rFonts w:ascii="Tahoma" w:hAnsi="Tahoma" w:cs="Tahoma"/>
          <w:b/>
          <w:bCs/>
          <w:lang w:val="es-ES_tradnl"/>
        </w:rPr>
        <w:t>ARRENDATARI</w:t>
      </w:r>
      <w:r w:rsidR="00240569">
        <w:rPr>
          <w:rFonts w:ascii="Tahoma" w:hAnsi="Tahoma" w:cs="Tahoma"/>
          <w:b/>
          <w:bCs/>
          <w:lang w:val="es-ES_tradnl"/>
        </w:rPr>
        <w:t>O</w:t>
      </w:r>
      <w:r w:rsidRPr="00C4293B">
        <w:rPr>
          <w:rFonts w:ascii="Tahoma" w:hAnsi="Tahoma" w:cs="Tahoma"/>
          <w:lang w:val="es-ES_tradnl"/>
        </w:rPr>
        <w:t xml:space="preserve"> deberá dar aviso de inmediato y por escrito dentro de un plazo máximo de una semana en que éste se produzca. De igual manera </w:t>
      </w:r>
      <w:r w:rsidR="00D02313">
        <w:rPr>
          <w:rFonts w:ascii="Tahoma" w:hAnsi="Tahoma" w:cs="Tahoma"/>
          <w:lang w:val="es-ES_tradnl"/>
        </w:rPr>
        <w:t>el</w:t>
      </w:r>
      <w:r w:rsidRPr="00C4293B">
        <w:rPr>
          <w:rFonts w:ascii="Tahoma" w:hAnsi="Tahoma" w:cs="Tahoma"/>
          <w:lang w:val="es-ES_tradnl"/>
        </w:rPr>
        <w:t xml:space="preserve"> </w:t>
      </w:r>
      <w:r w:rsidRPr="000648BA">
        <w:rPr>
          <w:rFonts w:ascii="Tahoma" w:hAnsi="Tahoma" w:cs="Tahoma"/>
          <w:b/>
          <w:bCs/>
          <w:lang w:val="es-ES_tradnl"/>
        </w:rPr>
        <w:t>ARRENDADOR</w:t>
      </w:r>
      <w:r w:rsidR="007730CC">
        <w:rPr>
          <w:rFonts w:ascii="Tahoma" w:hAnsi="Tahoma" w:cs="Tahoma"/>
          <w:b/>
          <w:bCs/>
          <w:lang w:val="es-ES_tradnl"/>
        </w:rPr>
        <w:t>,</w:t>
      </w:r>
      <w:r w:rsidRPr="00C4293B">
        <w:rPr>
          <w:rFonts w:ascii="Tahoma" w:hAnsi="Tahoma" w:cs="Tahoma"/>
          <w:lang w:val="es-ES_tradnl"/>
        </w:rPr>
        <w:t xml:space="preserve"> en un plazo máximo de 30 días corridos, deberá reparar el desperfecto para dejar la propiedad en las condiciones para las cuales fue arrendado. En caso de que no sea arreglado en el plazo descrito, </w:t>
      </w:r>
      <w:r w:rsidR="00AF676B">
        <w:rPr>
          <w:rFonts w:ascii="Tahoma" w:hAnsi="Tahoma" w:cs="Tahoma"/>
          <w:lang w:val="es-ES_tradnl"/>
        </w:rPr>
        <w:t>el</w:t>
      </w:r>
      <w:r w:rsidRPr="00C4293B">
        <w:rPr>
          <w:rFonts w:ascii="Tahoma" w:hAnsi="Tahoma" w:cs="Tahoma"/>
          <w:lang w:val="es-ES_tradnl"/>
        </w:rPr>
        <w:t xml:space="preserve"> </w:t>
      </w:r>
      <w:r w:rsidRPr="00F72DC1">
        <w:rPr>
          <w:rFonts w:ascii="Tahoma" w:hAnsi="Tahoma" w:cs="Tahoma"/>
          <w:b/>
          <w:bCs/>
          <w:lang w:val="es-ES_tradnl"/>
        </w:rPr>
        <w:t>ARRENDATARI</w:t>
      </w:r>
      <w:r w:rsidR="00AF676B">
        <w:rPr>
          <w:rFonts w:ascii="Tahoma" w:hAnsi="Tahoma" w:cs="Tahoma"/>
          <w:b/>
          <w:bCs/>
          <w:lang w:val="es-ES_tradnl"/>
        </w:rPr>
        <w:t>O</w:t>
      </w:r>
      <w:r w:rsidRPr="00C4293B">
        <w:rPr>
          <w:rFonts w:ascii="Tahoma" w:hAnsi="Tahoma" w:cs="Tahoma"/>
          <w:lang w:val="es-ES_tradnl"/>
        </w:rPr>
        <w:t>, podrá de propia iniciativa</w:t>
      </w:r>
      <w:r w:rsidR="00966B38">
        <w:rPr>
          <w:rFonts w:ascii="Tahoma" w:hAnsi="Tahoma" w:cs="Tahoma"/>
          <w:lang w:val="es-ES_tradnl"/>
        </w:rPr>
        <w:t>,</w:t>
      </w:r>
      <w:r w:rsidRPr="00C4293B">
        <w:rPr>
          <w:rFonts w:ascii="Tahoma" w:hAnsi="Tahoma" w:cs="Tahoma"/>
          <w:lang w:val="es-ES_tradnl"/>
        </w:rPr>
        <w:t xml:space="preserve"> arreglar el daño y descontará </w:t>
      </w:r>
      <w:r w:rsidRPr="00C4293B">
        <w:rPr>
          <w:rFonts w:ascii="Tahoma" w:hAnsi="Tahoma" w:cs="Tahoma"/>
          <w:lang w:val="es-ES_tradnl"/>
        </w:rPr>
        <w:lastRenderedPageBreak/>
        <w:t xml:space="preserve">de la renta mensual el valor, previo acuerdo con </w:t>
      </w:r>
      <w:r w:rsidR="007730CC">
        <w:rPr>
          <w:rFonts w:ascii="Tahoma" w:hAnsi="Tahoma" w:cs="Tahoma"/>
          <w:lang w:val="es-ES_tradnl"/>
        </w:rPr>
        <w:t>e</w:t>
      </w:r>
      <w:r w:rsidR="00D57F09">
        <w:rPr>
          <w:rFonts w:ascii="Tahoma" w:hAnsi="Tahoma" w:cs="Tahoma"/>
          <w:lang w:val="es-ES_tradnl"/>
        </w:rPr>
        <w:t>l</w:t>
      </w:r>
      <w:r w:rsidRPr="00C4293B">
        <w:rPr>
          <w:rFonts w:ascii="Tahoma" w:hAnsi="Tahoma" w:cs="Tahoma"/>
          <w:lang w:val="es-ES_tradnl"/>
        </w:rPr>
        <w:t xml:space="preserve"> </w:t>
      </w:r>
      <w:r w:rsidRPr="00F72DC1">
        <w:rPr>
          <w:rFonts w:ascii="Tahoma" w:hAnsi="Tahoma" w:cs="Tahoma"/>
          <w:b/>
          <w:bCs/>
          <w:lang w:val="es-ES_tradnl"/>
        </w:rPr>
        <w:t>ARRENDADOR</w:t>
      </w:r>
      <w:r w:rsidRPr="00C4293B">
        <w:rPr>
          <w:rFonts w:ascii="Tahoma" w:hAnsi="Tahoma" w:cs="Tahoma"/>
          <w:lang w:val="es-ES_tradnl"/>
        </w:rPr>
        <w:t xml:space="preserve">.   </w:t>
      </w:r>
    </w:p>
    <w:p w14:paraId="4FF19CAE" w14:textId="2AFC8D40" w:rsidR="00564A8A" w:rsidRPr="00C4293B" w:rsidRDefault="005F3D6F" w:rsidP="00BA15FC">
      <w:pPr>
        <w:pStyle w:val="Prrafodelista"/>
        <w:widowControl w:val="0"/>
        <w:numPr>
          <w:ilvl w:val="0"/>
          <w:numId w:val="5"/>
        </w:numPr>
        <w:tabs>
          <w:tab w:val="clear" w:pos="720"/>
        </w:tabs>
        <w:autoSpaceDE w:val="0"/>
        <w:autoSpaceDN w:val="0"/>
        <w:adjustRightInd w:val="0"/>
        <w:spacing w:line="276" w:lineRule="auto"/>
        <w:ind w:left="284" w:hanging="284"/>
        <w:contextualSpacing w:val="0"/>
        <w:jc w:val="both"/>
        <w:rPr>
          <w:rFonts w:ascii="Tahoma" w:hAnsi="Tahoma" w:cs="Tahoma"/>
          <w:b/>
          <w:bCs/>
        </w:rPr>
      </w:pPr>
      <w:r w:rsidRPr="00C4293B">
        <w:rPr>
          <w:rFonts w:ascii="Tahoma" w:hAnsi="Tahoma" w:cs="Tahoma"/>
        </w:rPr>
        <w:t xml:space="preserve">Se deja establecido que el caso que el inmueble no sea devuelto en las mismas condiciones de cómo fue entregado, su propietario de propia iniciativa realizará todas las gestiones pertinentes para pintarlo, repararlo y/o reemplazar algún artefacto, muebles y/o enseres si procediere, ocupando para dichos efectos, los fondos de la garantía de arriendo entrega precedentemente, lo cual es aceptado por </w:t>
      </w:r>
      <w:r w:rsidR="00AF676B">
        <w:rPr>
          <w:rFonts w:ascii="Tahoma" w:hAnsi="Tahoma" w:cs="Tahoma"/>
        </w:rPr>
        <w:t>e</w:t>
      </w:r>
      <w:r w:rsidR="002D68EA">
        <w:rPr>
          <w:rFonts w:ascii="Tahoma" w:hAnsi="Tahoma" w:cs="Tahoma"/>
        </w:rPr>
        <w:t>l</w:t>
      </w:r>
      <w:r w:rsidR="007955EC">
        <w:rPr>
          <w:rFonts w:ascii="Tahoma" w:hAnsi="Tahoma" w:cs="Tahoma"/>
        </w:rPr>
        <w:t xml:space="preserve"> </w:t>
      </w:r>
      <w:r w:rsidR="007955EC" w:rsidRPr="00406873">
        <w:rPr>
          <w:rFonts w:ascii="Tahoma" w:hAnsi="Tahoma" w:cs="Tahoma"/>
          <w:b/>
          <w:bCs/>
        </w:rPr>
        <w:t>ARRENDATARI</w:t>
      </w:r>
      <w:r w:rsidR="00AF676B">
        <w:rPr>
          <w:rFonts w:ascii="Tahoma" w:hAnsi="Tahoma" w:cs="Tahoma"/>
          <w:b/>
          <w:bCs/>
        </w:rPr>
        <w:t>O</w:t>
      </w:r>
      <w:r w:rsidR="00564A8A" w:rsidRPr="00406873">
        <w:rPr>
          <w:rFonts w:ascii="Tahoma" w:hAnsi="Tahoma" w:cs="Tahoma"/>
          <w:b/>
          <w:bCs/>
        </w:rPr>
        <w:t>.</w:t>
      </w:r>
    </w:p>
    <w:p w14:paraId="5101CE40" w14:textId="77777777" w:rsidR="005A603E" w:rsidRPr="005A603E" w:rsidRDefault="00C87296" w:rsidP="005A603E">
      <w:pPr>
        <w:pStyle w:val="Prrafodelista"/>
        <w:widowControl w:val="0"/>
        <w:numPr>
          <w:ilvl w:val="0"/>
          <w:numId w:val="5"/>
        </w:numPr>
        <w:tabs>
          <w:tab w:val="clear" w:pos="720"/>
        </w:tabs>
        <w:autoSpaceDE w:val="0"/>
        <w:autoSpaceDN w:val="0"/>
        <w:adjustRightInd w:val="0"/>
        <w:spacing w:line="276" w:lineRule="auto"/>
        <w:ind w:left="284" w:hanging="284"/>
        <w:contextualSpacing w:val="0"/>
        <w:jc w:val="both"/>
        <w:rPr>
          <w:rFonts w:ascii="Tahoma" w:hAnsi="Tahoma" w:cs="Tahoma"/>
          <w:b/>
          <w:bCs/>
        </w:rPr>
      </w:pPr>
      <w:r>
        <w:rPr>
          <w:rFonts w:ascii="Tahoma" w:hAnsi="Tahoma" w:cs="Tahoma"/>
        </w:rPr>
        <w:t>El</w:t>
      </w:r>
      <w:r w:rsidR="00564A8A" w:rsidRPr="00C4293B">
        <w:rPr>
          <w:rFonts w:ascii="Tahoma" w:hAnsi="Tahoma" w:cs="Tahoma"/>
        </w:rPr>
        <w:t xml:space="preserve"> </w:t>
      </w:r>
      <w:r w:rsidR="00564A8A" w:rsidRPr="00406873">
        <w:rPr>
          <w:rFonts w:ascii="Tahoma" w:hAnsi="Tahoma" w:cs="Tahoma"/>
          <w:b/>
          <w:bCs/>
        </w:rPr>
        <w:t>ARRENDADOR</w:t>
      </w:r>
      <w:r w:rsidR="00564A8A" w:rsidRPr="00C4293B">
        <w:rPr>
          <w:rFonts w:ascii="Tahoma" w:hAnsi="Tahoma" w:cs="Tahoma"/>
        </w:rPr>
        <w:t xml:space="preserve"> hace entrega de un juego de llaves del departamento</w:t>
      </w:r>
      <w:r w:rsidR="004A3481" w:rsidRPr="00C4293B">
        <w:rPr>
          <w:rFonts w:ascii="Tahoma" w:hAnsi="Tahoma" w:cs="Tahoma"/>
        </w:rPr>
        <w:t xml:space="preserve"> y</w:t>
      </w:r>
      <w:r w:rsidR="0046636A">
        <w:rPr>
          <w:rFonts w:ascii="Tahoma" w:hAnsi="Tahoma" w:cs="Tahoma"/>
        </w:rPr>
        <w:t xml:space="preserve"> </w:t>
      </w:r>
      <w:r>
        <w:rPr>
          <w:rFonts w:ascii="Tahoma" w:hAnsi="Tahoma" w:cs="Tahoma"/>
        </w:rPr>
        <w:t xml:space="preserve">control remoto </w:t>
      </w:r>
      <w:r w:rsidR="0046636A">
        <w:rPr>
          <w:rFonts w:ascii="Tahoma" w:hAnsi="Tahoma" w:cs="Tahoma"/>
        </w:rPr>
        <w:t>de acceso</w:t>
      </w:r>
      <w:r w:rsidR="004A3481" w:rsidRPr="00C4293B">
        <w:rPr>
          <w:rFonts w:ascii="Tahoma" w:hAnsi="Tahoma" w:cs="Tahoma"/>
        </w:rPr>
        <w:t xml:space="preserve"> a las dependencias del edificio. E</w:t>
      </w:r>
      <w:r w:rsidR="00B66134" w:rsidRPr="00C4293B">
        <w:rPr>
          <w:rFonts w:ascii="Tahoma" w:hAnsi="Tahoma" w:cs="Tahoma"/>
        </w:rPr>
        <w:t>n la eventualidad que</w:t>
      </w:r>
      <w:r w:rsidR="00556CE2">
        <w:rPr>
          <w:rFonts w:ascii="Tahoma" w:hAnsi="Tahoma" w:cs="Tahoma"/>
        </w:rPr>
        <w:t xml:space="preserve"> se</w:t>
      </w:r>
      <w:r w:rsidR="00B66134" w:rsidRPr="00C4293B">
        <w:rPr>
          <w:rFonts w:ascii="Tahoma" w:hAnsi="Tahoma" w:cs="Tahoma"/>
        </w:rPr>
        <w:t xml:space="preserve"> cambie la combinación de las chapas, deberá entregar una copia de ellas</w:t>
      </w:r>
      <w:r w:rsidR="00A55BF8">
        <w:rPr>
          <w:rFonts w:ascii="Tahoma" w:hAnsi="Tahoma" w:cs="Tahoma"/>
        </w:rPr>
        <w:t xml:space="preserve"> al finalizar el contrato de arrendamiento</w:t>
      </w:r>
      <w:r w:rsidR="00B66134" w:rsidRPr="00C4293B">
        <w:rPr>
          <w:rFonts w:ascii="Tahoma" w:hAnsi="Tahoma" w:cs="Tahoma"/>
        </w:rPr>
        <w:t>.</w:t>
      </w:r>
    </w:p>
    <w:p w14:paraId="5A3A9EFD" w14:textId="25303E15" w:rsidR="00A1180C" w:rsidRPr="00A1180C" w:rsidRDefault="00DD3FC7" w:rsidP="00B01A47">
      <w:pPr>
        <w:pStyle w:val="Prrafodelista"/>
        <w:widowControl w:val="0"/>
        <w:numPr>
          <w:ilvl w:val="0"/>
          <w:numId w:val="5"/>
        </w:numPr>
        <w:tabs>
          <w:tab w:val="clear" w:pos="720"/>
        </w:tabs>
        <w:autoSpaceDE w:val="0"/>
        <w:autoSpaceDN w:val="0"/>
        <w:adjustRightInd w:val="0"/>
        <w:spacing w:line="276" w:lineRule="auto"/>
        <w:ind w:left="284" w:hanging="284"/>
        <w:contextualSpacing w:val="0"/>
        <w:jc w:val="both"/>
        <w:rPr>
          <w:rFonts w:ascii="Tahoma" w:hAnsi="Tahoma" w:cs="Tahoma"/>
          <w:color w:val="000000"/>
          <w:lang w:val="es-CL" w:eastAsia="es-ES_tradnl"/>
        </w:rPr>
      </w:pPr>
      <w:r w:rsidRPr="00A1180C">
        <w:rPr>
          <w:rFonts w:ascii="Tahoma" w:hAnsi="Tahoma" w:cs="Tahoma"/>
        </w:rPr>
        <w:t>El</w:t>
      </w:r>
      <w:r w:rsidR="00363659" w:rsidRPr="00A1180C">
        <w:rPr>
          <w:rFonts w:ascii="Tahoma" w:hAnsi="Tahoma" w:cs="Tahoma"/>
        </w:rPr>
        <w:t xml:space="preserve"> </w:t>
      </w:r>
      <w:r w:rsidR="00363659" w:rsidRPr="00A1180C">
        <w:rPr>
          <w:rFonts w:ascii="Tahoma" w:hAnsi="Tahoma" w:cs="Tahoma"/>
          <w:b/>
          <w:bCs/>
        </w:rPr>
        <w:t>ARRENDATARI</w:t>
      </w:r>
      <w:r w:rsidRPr="00A1180C">
        <w:rPr>
          <w:rFonts w:ascii="Tahoma" w:hAnsi="Tahoma" w:cs="Tahoma"/>
          <w:b/>
          <w:bCs/>
        </w:rPr>
        <w:t>O</w:t>
      </w:r>
      <w:r w:rsidR="00363659" w:rsidRPr="00A1180C">
        <w:rPr>
          <w:rFonts w:ascii="Tahoma" w:hAnsi="Tahoma" w:cs="Tahoma"/>
          <w:b/>
          <w:bCs/>
        </w:rPr>
        <w:t xml:space="preserve"> </w:t>
      </w:r>
      <w:r w:rsidR="00363659" w:rsidRPr="00A1180C">
        <w:rPr>
          <w:rFonts w:ascii="Tahoma" w:hAnsi="Tahoma" w:cs="Tahoma"/>
        </w:rPr>
        <w:t xml:space="preserve">deberá pagar a la Administración del </w:t>
      </w:r>
      <w:r w:rsidR="005A603E" w:rsidRPr="00A1180C">
        <w:rPr>
          <w:rFonts w:ascii="Tahoma" w:hAnsi="Tahoma" w:cs="Tahoma"/>
        </w:rPr>
        <w:t>E</w:t>
      </w:r>
      <w:r w:rsidR="00363659" w:rsidRPr="00A1180C">
        <w:rPr>
          <w:rFonts w:ascii="Tahoma" w:hAnsi="Tahoma" w:cs="Tahoma"/>
        </w:rPr>
        <w:t xml:space="preserve">dificio, mes a mes lo gastos comunes </w:t>
      </w:r>
      <w:r w:rsidR="00A1180C" w:rsidRPr="00A1180C">
        <w:rPr>
          <w:rFonts w:ascii="Tahoma" w:hAnsi="Tahoma" w:cs="Tahoma"/>
        </w:rPr>
        <w:t>y enviar el comprobante al ARRENDADOR</w:t>
      </w:r>
    </w:p>
    <w:p w14:paraId="1731A0D3" w14:textId="77777777" w:rsidR="00015894" w:rsidRDefault="00015894" w:rsidP="00C00571">
      <w:pPr>
        <w:widowControl w:val="0"/>
        <w:autoSpaceDE w:val="0"/>
        <w:autoSpaceDN w:val="0"/>
        <w:adjustRightInd w:val="0"/>
        <w:spacing w:line="276" w:lineRule="auto"/>
        <w:jc w:val="both"/>
        <w:rPr>
          <w:rFonts w:ascii="Tahoma" w:hAnsi="Tahoma" w:cs="Tahoma"/>
          <w:b/>
          <w:bCs/>
          <w:color w:val="000000"/>
          <w:u w:val="single"/>
          <w:lang w:val="es-CL" w:eastAsia="es-ES_tradnl"/>
        </w:rPr>
      </w:pPr>
    </w:p>
    <w:p w14:paraId="169A9383" w14:textId="08D83898" w:rsidR="00D50365" w:rsidRPr="00C00571" w:rsidRDefault="00D50365" w:rsidP="00C00571">
      <w:pPr>
        <w:widowControl w:val="0"/>
        <w:autoSpaceDE w:val="0"/>
        <w:autoSpaceDN w:val="0"/>
        <w:adjustRightInd w:val="0"/>
        <w:spacing w:line="276" w:lineRule="auto"/>
        <w:jc w:val="both"/>
        <w:rPr>
          <w:rFonts w:ascii="Tahoma" w:hAnsi="Tahoma" w:cs="Tahoma"/>
          <w:color w:val="000000"/>
          <w:lang w:val="es-CL" w:eastAsia="es-ES_tradnl"/>
        </w:rPr>
      </w:pPr>
      <w:r w:rsidRPr="00C00571">
        <w:rPr>
          <w:rFonts w:ascii="Tahoma" w:hAnsi="Tahoma" w:cs="Tahoma"/>
          <w:b/>
          <w:bCs/>
          <w:color w:val="000000"/>
          <w:u w:val="single"/>
          <w:lang w:val="es-CL" w:eastAsia="es-ES_tradnl"/>
        </w:rPr>
        <w:t xml:space="preserve">DÉCIMO </w:t>
      </w:r>
      <w:r w:rsidR="004B2739" w:rsidRPr="00C00571">
        <w:rPr>
          <w:rFonts w:ascii="Tahoma" w:hAnsi="Tahoma" w:cs="Tahoma"/>
          <w:b/>
          <w:bCs/>
          <w:color w:val="000000"/>
          <w:u w:val="single"/>
          <w:lang w:val="es-CL" w:eastAsia="es-ES_tradnl"/>
        </w:rPr>
        <w:t>SEPTIMO</w:t>
      </w:r>
      <w:r w:rsidRPr="00C00571">
        <w:rPr>
          <w:rFonts w:ascii="Tahoma" w:hAnsi="Tahoma" w:cs="Tahoma"/>
          <w:b/>
          <w:bCs/>
          <w:color w:val="000000"/>
          <w:u w:val="single"/>
          <w:lang w:val="es-CL" w:eastAsia="es-ES_tradnl"/>
        </w:rPr>
        <w:t xml:space="preserve">: Honorarios de corretaje </w:t>
      </w:r>
      <w:r w:rsidRPr="00C00571">
        <w:rPr>
          <w:rFonts w:ascii="Tahoma" w:hAnsi="Tahoma" w:cs="Tahoma"/>
          <w:color w:val="000000"/>
          <w:lang w:val="es-CL" w:eastAsia="es-ES_tradnl"/>
        </w:rPr>
        <w:t xml:space="preserve">Los honorarios de corretaje deberán ser cancelados en este acto y corresponden al </w:t>
      </w:r>
      <w:r w:rsidRPr="00015894">
        <w:rPr>
          <w:rFonts w:ascii="Tahoma" w:hAnsi="Tahoma" w:cs="Tahoma"/>
          <w:color w:val="000000"/>
          <w:highlight w:val="green"/>
          <w:lang w:val="es-CL" w:eastAsia="es-ES_tradnl"/>
        </w:rPr>
        <w:t xml:space="preserve">50% </w:t>
      </w:r>
      <w:r w:rsidR="002D31A9" w:rsidRPr="00015894">
        <w:rPr>
          <w:rFonts w:ascii="Tahoma" w:hAnsi="Tahoma" w:cs="Tahoma"/>
          <w:color w:val="000000"/>
          <w:highlight w:val="green"/>
          <w:lang w:val="es-CL" w:eastAsia="es-ES_tradnl"/>
        </w:rPr>
        <w:t xml:space="preserve">más IVA </w:t>
      </w:r>
      <w:r w:rsidRPr="00015894">
        <w:rPr>
          <w:rFonts w:ascii="Tahoma" w:hAnsi="Tahoma" w:cs="Tahoma"/>
          <w:color w:val="000000"/>
          <w:highlight w:val="green"/>
          <w:lang w:val="es-CL" w:eastAsia="es-ES_tradnl"/>
        </w:rPr>
        <w:t xml:space="preserve">de un mes de arriendo, la parte </w:t>
      </w:r>
      <w:r w:rsidRPr="00015894">
        <w:rPr>
          <w:rFonts w:ascii="Tahoma" w:hAnsi="Tahoma" w:cs="Tahoma"/>
          <w:b/>
          <w:bCs/>
          <w:color w:val="000000"/>
          <w:highlight w:val="green"/>
          <w:lang w:val="es-CL" w:eastAsia="es-ES_tradnl"/>
        </w:rPr>
        <w:t>ARRENDATARI</w:t>
      </w:r>
      <w:r w:rsidR="004E0795" w:rsidRPr="00015894">
        <w:rPr>
          <w:rFonts w:ascii="Tahoma" w:hAnsi="Tahoma" w:cs="Tahoma"/>
          <w:b/>
          <w:bCs/>
          <w:color w:val="000000"/>
          <w:highlight w:val="green"/>
          <w:lang w:val="es-CL" w:eastAsia="es-ES_tradnl"/>
        </w:rPr>
        <w:t>A</w:t>
      </w:r>
      <w:r w:rsidR="00763CF8" w:rsidRPr="00015894">
        <w:rPr>
          <w:rFonts w:ascii="Tahoma" w:hAnsi="Tahoma" w:cs="Tahoma"/>
          <w:b/>
          <w:bCs/>
          <w:color w:val="000000"/>
          <w:highlight w:val="green"/>
          <w:lang w:val="es-CL" w:eastAsia="es-ES_tradnl"/>
        </w:rPr>
        <w:t>,</w:t>
      </w:r>
      <w:r w:rsidRPr="00015894">
        <w:rPr>
          <w:rFonts w:ascii="Tahoma" w:hAnsi="Tahoma" w:cs="Tahoma"/>
          <w:color w:val="000000"/>
          <w:highlight w:val="green"/>
          <w:lang w:val="es-CL" w:eastAsia="es-ES_tradnl"/>
        </w:rPr>
        <w:t xml:space="preserve"> a través de transferencia electrónica a nombre de la</w:t>
      </w:r>
      <w:r w:rsidRPr="00015894">
        <w:rPr>
          <w:rFonts w:ascii="Tahoma" w:hAnsi="Tahoma" w:cs="Tahoma"/>
          <w:b/>
          <w:bCs/>
          <w:color w:val="000000"/>
          <w:highlight w:val="green"/>
          <w:lang w:val="es-CL" w:eastAsia="es-ES_tradnl"/>
        </w:rPr>
        <w:t xml:space="preserve"> </w:t>
      </w:r>
      <w:r w:rsidRPr="00015894">
        <w:rPr>
          <w:rFonts w:ascii="Tahoma" w:hAnsi="Tahoma" w:cs="Tahoma"/>
          <w:color w:val="000000"/>
          <w:highlight w:val="green"/>
          <w:lang w:val="es-CL" w:eastAsia="es-ES_tradnl"/>
        </w:rPr>
        <w:t xml:space="preserve">corredora doña </w:t>
      </w:r>
      <w:r w:rsidR="00015894" w:rsidRPr="00015894">
        <w:rPr>
          <w:rFonts w:ascii="Tahoma" w:hAnsi="Tahoma" w:cs="Tahoma"/>
          <w:color w:val="000000"/>
          <w:highlight w:val="green"/>
          <w:lang w:val="es-CL" w:eastAsia="es-ES_tradnl"/>
        </w:rPr>
        <w:t xml:space="preserve">XXXXX </w:t>
      </w:r>
      <w:r w:rsidRPr="00015894">
        <w:rPr>
          <w:rFonts w:ascii="Tahoma" w:hAnsi="Tahoma" w:cs="Tahoma"/>
          <w:color w:val="000000"/>
          <w:highlight w:val="green"/>
          <w:lang w:val="es-CL" w:eastAsia="es-ES_tradnl"/>
        </w:rPr>
        <w:t xml:space="preserve">, Rut </w:t>
      </w:r>
      <w:proofErr w:type="spellStart"/>
      <w:r w:rsidR="00015894" w:rsidRPr="00015894">
        <w:rPr>
          <w:rFonts w:ascii="Tahoma" w:hAnsi="Tahoma" w:cs="Tahoma"/>
          <w:color w:val="000000"/>
          <w:highlight w:val="green"/>
          <w:lang w:val="es-CL" w:eastAsia="es-ES_tradnl"/>
        </w:rPr>
        <w:t>xxxx</w:t>
      </w:r>
      <w:proofErr w:type="spellEnd"/>
      <w:r w:rsidR="00015894" w:rsidRPr="00015894">
        <w:rPr>
          <w:rFonts w:ascii="Tahoma" w:hAnsi="Tahoma" w:cs="Tahoma"/>
          <w:color w:val="000000"/>
          <w:highlight w:val="green"/>
          <w:lang w:val="es-CL" w:eastAsia="es-ES_tradnl"/>
        </w:rPr>
        <w:t xml:space="preserve"> </w:t>
      </w:r>
      <w:r w:rsidRPr="00015894">
        <w:rPr>
          <w:rFonts w:ascii="Tahoma" w:hAnsi="Tahoma" w:cs="Tahoma"/>
          <w:color w:val="000000"/>
          <w:highlight w:val="green"/>
          <w:lang w:val="es-CL" w:eastAsia="es-ES_tradnl"/>
        </w:rPr>
        <w:t xml:space="preserve"> correo </w:t>
      </w:r>
      <w:hyperlink r:id="rId8" w:history="1">
        <w:r w:rsidR="00015894" w:rsidRPr="00015894">
          <w:rPr>
            <w:rStyle w:val="Hipervnculo"/>
            <w:rFonts w:ascii="Tahoma" w:hAnsi="Tahoma" w:cs="Tahoma"/>
            <w:highlight w:val="green"/>
            <w:lang w:val="es-CL" w:eastAsia="es-ES_tradnl"/>
          </w:rPr>
          <w:t>XXXX</w:t>
        </w:r>
      </w:hyperlink>
      <w:r w:rsidR="00015894" w:rsidRPr="00015894">
        <w:rPr>
          <w:rStyle w:val="Hipervnculo"/>
          <w:rFonts w:ascii="Tahoma" w:hAnsi="Tahoma" w:cs="Tahoma"/>
          <w:highlight w:val="green"/>
          <w:lang w:val="es-CL" w:eastAsia="es-ES_tradnl"/>
        </w:rPr>
        <w:t xml:space="preserve"> </w:t>
      </w:r>
      <w:r w:rsidRPr="00015894">
        <w:rPr>
          <w:rFonts w:ascii="Tahoma" w:hAnsi="Tahoma" w:cs="Tahoma"/>
          <w:color w:val="000000"/>
          <w:highlight w:val="green"/>
          <w:lang w:val="es-CL" w:eastAsia="es-ES_tradnl"/>
        </w:rPr>
        <w:t xml:space="preserve"> por la suma de </w:t>
      </w:r>
      <w:r w:rsidRPr="00015894">
        <w:rPr>
          <w:rFonts w:ascii="Tahoma" w:hAnsi="Tahoma" w:cs="Tahoma"/>
          <w:b/>
          <w:bCs/>
          <w:color w:val="000000"/>
          <w:highlight w:val="green"/>
          <w:lang w:val="es-CL" w:eastAsia="es-ES_tradnl"/>
        </w:rPr>
        <w:t>$</w:t>
      </w:r>
      <w:r w:rsidR="00015894" w:rsidRPr="00015894">
        <w:rPr>
          <w:rFonts w:ascii="Tahoma" w:hAnsi="Tahoma" w:cs="Tahoma"/>
          <w:b/>
          <w:bCs/>
          <w:color w:val="000000"/>
          <w:highlight w:val="green"/>
          <w:lang w:val="es-CL" w:eastAsia="es-ES_tradnl"/>
        </w:rPr>
        <w:t xml:space="preserve">XXXX </w:t>
      </w:r>
      <w:r w:rsidRPr="00015894">
        <w:rPr>
          <w:rFonts w:ascii="Tahoma" w:hAnsi="Tahoma" w:cs="Tahoma"/>
          <w:b/>
          <w:bCs/>
          <w:color w:val="000000"/>
          <w:highlight w:val="green"/>
          <w:lang w:val="es-CL" w:eastAsia="es-ES_tradnl"/>
        </w:rPr>
        <w:t xml:space="preserve">.- </w:t>
      </w:r>
      <w:r w:rsidRPr="00015894">
        <w:rPr>
          <w:rFonts w:ascii="Tahoma" w:hAnsi="Tahoma" w:cs="Tahoma"/>
          <w:color w:val="000000"/>
          <w:highlight w:val="green"/>
          <w:lang w:val="es-CL" w:eastAsia="es-ES_tradnl"/>
        </w:rPr>
        <w:t>(</w:t>
      </w:r>
      <w:r w:rsidR="00015894" w:rsidRPr="00015894">
        <w:rPr>
          <w:rFonts w:ascii="Tahoma" w:hAnsi="Tahoma" w:cs="Tahoma"/>
          <w:color w:val="000000"/>
          <w:highlight w:val="green"/>
          <w:lang w:val="es-CL" w:eastAsia="es-ES_tradnl"/>
        </w:rPr>
        <w:t xml:space="preserve">XXXX </w:t>
      </w:r>
      <w:r w:rsidR="00763CF8" w:rsidRPr="00015894">
        <w:rPr>
          <w:rFonts w:ascii="Tahoma" w:hAnsi="Tahoma" w:cs="Tahoma"/>
          <w:color w:val="000000"/>
          <w:highlight w:val="green"/>
          <w:lang w:val="es-CL" w:eastAsia="es-ES_tradnl"/>
        </w:rPr>
        <w:t xml:space="preserve"> </w:t>
      </w:r>
      <w:r w:rsidRPr="00015894">
        <w:rPr>
          <w:rFonts w:ascii="Tahoma" w:hAnsi="Tahoma" w:cs="Tahoma"/>
          <w:color w:val="000000"/>
          <w:highlight w:val="green"/>
          <w:lang w:val="es-CL" w:eastAsia="es-ES_tradnl"/>
        </w:rPr>
        <w:t xml:space="preserve">pesos), cada una de las partes, a la cuenta corriente del </w:t>
      </w:r>
      <w:r w:rsidRPr="00015894">
        <w:rPr>
          <w:rFonts w:ascii="Tahoma" w:hAnsi="Tahoma" w:cs="Tahoma"/>
          <w:b/>
          <w:bCs/>
          <w:color w:val="000000"/>
          <w:highlight w:val="green"/>
          <w:lang w:val="es-CL" w:eastAsia="es-ES_tradnl"/>
        </w:rPr>
        <w:t xml:space="preserve">Banco </w:t>
      </w:r>
      <w:r w:rsidR="00015894" w:rsidRPr="00015894">
        <w:rPr>
          <w:rFonts w:ascii="Tahoma" w:hAnsi="Tahoma" w:cs="Tahoma"/>
          <w:b/>
          <w:bCs/>
          <w:color w:val="000000"/>
          <w:highlight w:val="green"/>
          <w:lang w:val="es-CL" w:eastAsia="es-ES_tradnl"/>
        </w:rPr>
        <w:t xml:space="preserve">….. </w:t>
      </w:r>
      <w:r w:rsidRPr="00015894">
        <w:rPr>
          <w:rFonts w:ascii="Tahoma" w:hAnsi="Tahoma" w:cs="Tahoma"/>
          <w:b/>
          <w:bCs/>
          <w:color w:val="000000"/>
          <w:highlight w:val="green"/>
          <w:lang w:val="es-CL" w:eastAsia="es-ES_tradnl"/>
        </w:rPr>
        <w:t xml:space="preserve"> número </w:t>
      </w:r>
      <w:r w:rsidR="00015894" w:rsidRPr="00015894">
        <w:rPr>
          <w:rFonts w:ascii="Tahoma" w:hAnsi="Tahoma" w:cs="Tahoma"/>
          <w:b/>
          <w:bCs/>
          <w:color w:val="000000"/>
          <w:highlight w:val="green"/>
          <w:lang w:val="es-CL" w:eastAsia="es-ES_tradnl"/>
        </w:rPr>
        <w:t>XXXXX</w:t>
      </w:r>
    </w:p>
    <w:p w14:paraId="175C7BAA" w14:textId="77777777" w:rsidR="00015894" w:rsidRDefault="00015894" w:rsidP="00BA15FC">
      <w:pPr>
        <w:spacing w:line="276" w:lineRule="auto"/>
        <w:jc w:val="both"/>
        <w:rPr>
          <w:rFonts w:ascii="Tahoma" w:hAnsi="Tahoma" w:cs="Tahoma"/>
          <w:lang w:val="es-ES_tradnl"/>
        </w:rPr>
      </w:pPr>
    </w:p>
    <w:p w14:paraId="69525522" w14:textId="69FFDA09" w:rsidR="0064374C" w:rsidRPr="00C00571" w:rsidRDefault="0064374C" w:rsidP="00BA15FC">
      <w:pPr>
        <w:spacing w:line="276" w:lineRule="auto"/>
        <w:jc w:val="both"/>
        <w:rPr>
          <w:rFonts w:ascii="Tahoma" w:hAnsi="Tahoma" w:cs="Tahoma"/>
          <w:lang w:val="es-ES_tradnl"/>
        </w:rPr>
      </w:pPr>
      <w:r w:rsidRPr="001703CB">
        <w:rPr>
          <w:rFonts w:ascii="Tahoma" w:hAnsi="Tahoma" w:cs="Tahoma"/>
          <w:lang w:val="es-ES_tradnl"/>
        </w:rPr>
        <w:t xml:space="preserve">La </w:t>
      </w:r>
      <w:r>
        <w:rPr>
          <w:rFonts w:ascii="Tahoma" w:hAnsi="Tahoma" w:cs="Tahoma"/>
          <w:lang w:val="es-ES_tradnl"/>
        </w:rPr>
        <w:t>C</w:t>
      </w:r>
      <w:r w:rsidRPr="001703CB">
        <w:rPr>
          <w:rFonts w:ascii="Tahoma" w:hAnsi="Tahoma" w:cs="Tahoma"/>
          <w:lang w:val="es-ES_tradnl"/>
        </w:rPr>
        <w:t>orredora</w:t>
      </w:r>
      <w:r>
        <w:rPr>
          <w:rFonts w:ascii="Tahoma" w:hAnsi="Tahoma" w:cs="Tahoma"/>
          <w:lang w:val="es-ES_tradnl"/>
        </w:rPr>
        <w:t xml:space="preserve"> de Propiedades,</w:t>
      </w:r>
      <w:r w:rsidRPr="001703CB">
        <w:rPr>
          <w:rFonts w:ascii="Tahoma" w:hAnsi="Tahoma" w:cs="Tahoma"/>
          <w:lang w:val="es-ES_tradnl"/>
        </w:rPr>
        <w:t xml:space="preserve"> actúa como captador y posicionado de arrendatarios, </w:t>
      </w:r>
      <w:r w:rsidR="00C00571">
        <w:rPr>
          <w:rFonts w:ascii="Tahoma" w:hAnsi="Tahoma" w:cs="Tahoma"/>
          <w:lang w:val="es-ES_tradnl"/>
        </w:rPr>
        <w:t xml:space="preserve">no </w:t>
      </w:r>
      <w:r w:rsidRPr="001703CB">
        <w:rPr>
          <w:rFonts w:ascii="Tahoma" w:hAnsi="Tahoma" w:cs="Tahoma"/>
          <w:lang w:val="es-ES_tradnl"/>
        </w:rPr>
        <w:t xml:space="preserve">tiene la categoría de </w:t>
      </w:r>
      <w:r>
        <w:rPr>
          <w:rFonts w:ascii="Tahoma" w:hAnsi="Tahoma" w:cs="Tahoma"/>
          <w:lang w:val="es-ES_tradnl"/>
        </w:rPr>
        <w:t>A</w:t>
      </w:r>
      <w:r w:rsidRPr="001703CB">
        <w:rPr>
          <w:rFonts w:ascii="Tahoma" w:hAnsi="Tahoma" w:cs="Tahoma"/>
          <w:lang w:val="es-ES_tradnl"/>
        </w:rPr>
        <w:t xml:space="preserve">dministrador de este arrendamiento, a menos que a posteriori se estipule lo contrario de mutuo acuerdo con </w:t>
      </w:r>
      <w:r w:rsidR="006971E8">
        <w:rPr>
          <w:rFonts w:ascii="Tahoma" w:hAnsi="Tahoma" w:cs="Tahoma"/>
          <w:lang w:val="es-ES_tradnl"/>
        </w:rPr>
        <w:t>e</w:t>
      </w:r>
      <w:r w:rsidRPr="001703CB">
        <w:rPr>
          <w:rFonts w:ascii="Tahoma" w:hAnsi="Tahoma" w:cs="Tahoma"/>
          <w:lang w:val="es-ES_tradnl"/>
        </w:rPr>
        <w:t xml:space="preserve">l </w:t>
      </w:r>
      <w:r w:rsidRPr="00722167">
        <w:rPr>
          <w:rFonts w:ascii="Tahoma" w:hAnsi="Tahoma" w:cs="Tahoma"/>
          <w:b/>
          <w:bCs/>
          <w:lang w:val="es-ES_tradnl"/>
        </w:rPr>
        <w:t>ARRENDADOR</w:t>
      </w:r>
      <w:r w:rsidR="006971E8">
        <w:rPr>
          <w:rFonts w:ascii="Tahoma" w:hAnsi="Tahoma" w:cs="Tahoma"/>
          <w:b/>
          <w:bCs/>
          <w:lang w:val="es-ES_tradnl"/>
        </w:rPr>
        <w:t>.</w:t>
      </w:r>
    </w:p>
    <w:p w14:paraId="08B41CF4" w14:textId="77777777" w:rsidR="00015894" w:rsidRDefault="00015894" w:rsidP="00BA15FC">
      <w:pPr>
        <w:spacing w:line="276" w:lineRule="auto"/>
        <w:jc w:val="both"/>
        <w:rPr>
          <w:rFonts w:ascii="Tahoma" w:hAnsi="Tahoma" w:cs="Tahoma"/>
          <w:b/>
          <w:bCs/>
          <w:color w:val="000000"/>
          <w:u w:val="single"/>
          <w:lang w:val="es-CL" w:eastAsia="es-ES_tradnl"/>
        </w:rPr>
      </w:pPr>
    </w:p>
    <w:p w14:paraId="025BD72E" w14:textId="5200EDEA" w:rsidR="00C44807" w:rsidRPr="00C44807" w:rsidRDefault="00C44807" w:rsidP="00BA15FC">
      <w:pPr>
        <w:spacing w:line="276" w:lineRule="auto"/>
        <w:jc w:val="both"/>
        <w:rPr>
          <w:rFonts w:ascii="Tahoma" w:hAnsi="Tahoma" w:cs="Tahoma"/>
          <w:lang w:val="es-CL" w:eastAsia="es-ES_tradnl"/>
        </w:rPr>
      </w:pPr>
      <w:r w:rsidRPr="00C44807">
        <w:rPr>
          <w:rFonts w:ascii="Tahoma" w:hAnsi="Tahoma" w:cs="Tahoma"/>
          <w:b/>
          <w:bCs/>
          <w:color w:val="000000"/>
          <w:u w:val="single"/>
          <w:lang w:val="es-CL" w:eastAsia="es-ES_tradnl"/>
        </w:rPr>
        <w:t xml:space="preserve">DECIMO </w:t>
      </w:r>
      <w:r w:rsidR="002D31A9">
        <w:rPr>
          <w:rFonts w:ascii="Tahoma" w:hAnsi="Tahoma" w:cs="Tahoma"/>
          <w:b/>
          <w:bCs/>
          <w:color w:val="000000"/>
          <w:u w:val="single"/>
          <w:lang w:val="es-CL" w:eastAsia="es-ES_tradnl"/>
        </w:rPr>
        <w:t>OCTAVO</w:t>
      </w:r>
      <w:r w:rsidRPr="00C44807">
        <w:rPr>
          <w:rFonts w:ascii="Tahoma" w:hAnsi="Tahoma" w:cs="Tahoma"/>
          <w:b/>
          <w:bCs/>
          <w:color w:val="000000"/>
          <w:u w:val="single"/>
          <w:lang w:val="es-CL" w:eastAsia="es-ES_tradnl"/>
        </w:rPr>
        <w:t>: Arbitraje</w:t>
      </w:r>
      <w:r w:rsidRPr="00C44807">
        <w:rPr>
          <w:rFonts w:ascii="Tahoma" w:hAnsi="Tahoma" w:cs="Tahoma"/>
          <w:b/>
          <w:bCs/>
          <w:color w:val="000000"/>
          <w:lang w:val="es-CL" w:eastAsia="es-ES_tradnl"/>
        </w:rPr>
        <w:t xml:space="preserve"> </w:t>
      </w:r>
      <w:r w:rsidRPr="00C44807">
        <w:rPr>
          <w:rFonts w:ascii="Tahoma" w:hAnsi="Tahoma" w:cs="Tahoma"/>
          <w:color w:val="000000"/>
          <w:lang w:val="es-CL" w:eastAsia="es-ES_tradnl"/>
        </w:rPr>
        <w:t>Las diferencias, dificultades o conflictos que puedan suscitarse entre las partes en relación con cualquiera de las cláusulas de este contrato de arrendamiento, deberán ser resueltas en primera instancia por ambas partes por medio de negociaciones amigables.  Si las partes no llegan a un acuerdo, en segunda instancia, será resuelto por un árbitro mixto, de la manera más breve y sumaria posible, por la persona que las partes designen de común acuerdo.</w:t>
      </w:r>
    </w:p>
    <w:p w14:paraId="7C0E589F" w14:textId="77777777" w:rsidR="00015894" w:rsidRDefault="00015894" w:rsidP="00BA15FC">
      <w:pPr>
        <w:spacing w:line="276" w:lineRule="auto"/>
        <w:jc w:val="both"/>
        <w:rPr>
          <w:rFonts w:ascii="Tahoma" w:hAnsi="Tahoma" w:cs="Tahoma"/>
          <w:b/>
          <w:bCs/>
          <w:color w:val="000000"/>
          <w:u w:val="single"/>
          <w:lang w:val="es-CL" w:eastAsia="es-ES_tradnl"/>
        </w:rPr>
      </w:pPr>
    </w:p>
    <w:p w14:paraId="185AA9E6" w14:textId="00C7622F" w:rsidR="00C44807" w:rsidRPr="00C44807" w:rsidRDefault="00E71987" w:rsidP="00BA15FC">
      <w:pPr>
        <w:spacing w:line="276" w:lineRule="auto"/>
        <w:jc w:val="both"/>
        <w:rPr>
          <w:rFonts w:ascii="Tahoma" w:hAnsi="Tahoma" w:cs="Tahoma"/>
          <w:lang w:val="es-CL" w:eastAsia="es-ES_tradnl"/>
        </w:rPr>
      </w:pPr>
      <w:r>
        <w:rPr>
          <w:rFonts w:ascii="Tahoma" w:hAnsi="Tahoma" w:cs="Tahoma"/>
          <w:b/>
          <w:bCs/>
          <w:color w:val="000000"/>
          <w:u w:val="single"/>
          <w:lang w:val="es-CL" w:eastAsia="es-ES_tradnl"/>
        </w:rPr>
        <w:t xml:space="preserve">DECIMO </w:t>
      </w:r>
      <w:r w:rsidR="00763CF8">
        <w:rPr>
          <w:rFonts w:ascii="Tahoma" w:hAnsi="Tahoma" w:cs="Tahoma"/>
          <w:b/>
          <w:bCs/>
          <w:color w:val="000000"/>
          <w:u w:val="single"/>
          <w:lang w:val="es-CL" w:eastAsia="es-ES_tradnl"/>
        </w:rPr>
        <w:t>NOVENO</w:t>
      </w:r>
      <w:r>
        <w:rPr>
          <w:rFonts w:ascii="Tahoma" w:hAnsi="Tahoma" w:cs="Tahoma"/>
          <w:b/>
          <w:bCs/>
          <w:color w:val="000000"/>
          <w:u w:val="single"/>
          <w:lang w:val="es-ES_tradnl" w:eastAsia="es-ES_tradnl"/>
        </w:rPr>
        <w:t>:</w:t>
      </w:r>
      <w:r w:rsidR="00C44807" w:rsidRPr="001C5371">
        <w:rPr>
          <w:rFonts w:ascii="Tahoma" w:hAnsi="Tahoma" w:cs="Tahoma"/>
          <w:b/>
          <w:bCs/>
          <w:color w:val="000000"/>
          <w:lang w:val="es-CL" w:eastAsia="es-ES_tradnl"/>
        </w:rPr>
        <w:t xml:space="preserve"> </w:t>
      </w:r>
      <w:r w:rsidR="00C44807" w:rsidRPr="001661A3">
        <w:rPr>
          <w:rFonts w:ascii="Tahoma" w:hAnsi="Tahoma" w:cs="Tahoma"/>
          <w:b/>
          <w:bCs/>
          <w:color w:val="000000"/>
          <w:lang w:val="es-CL" w:eastAsia="es-ES_tradnl"/>
        </w:rPr>
        <w:t>Domicilio</w:t>
      </w:r>
      <w:r w:rsidR="00C44807" w:rsidRPr="00C44807">
        <w:rPr>
          <w:rFonts w:ascii="Tahoma" w:hAnsi="Tahoma" w:cs="Tahoma"/>
          <w:color w:val="000000"/>
          <w:u w:val="single"/>
          <w:lang w:val="es-CL" w:eastAsia="es-ES_tradnl"/>
        </w:rPr>
        <w:t xml:space="preserve"> </w:t>
      </w:r>
      <w:r w:rsidR="00C44807" w:rsidRPr="00C44807">
        <w:rPr>
          <w:rFonts w:ascii="Tahoma" w:hAnsi="Tahoma" w:cs="Tahoma"/>
          <w:color w:val="000000"/>
          <w:lang w:val="es-CL" w:eastAsia="es-ES_tradnl"/>
        </w:rPr>
        <w:t>Para todos los efectos derivados del presente Contrato, las partes fijan su domicilio en la ciudad de Santiago y se someten a la Jurisdicción de sus Tribunales de Justicia.</w:t>
      </w:r>
    </w:p>
    <w:p w14:paraId="14F1A1F0" w14:textId="77777777" w:rsidR="00015894" w:rsidRDefault="00015894" w:rsidP="00BA15FC">
      <w:pPr>
        <w:spacing w:line="276" w:lineRule="auto"/>
        <w:jc w:val="both"/>
        <w:rPr>
          <w:rFonts w:ascii="Tahoma" w:hAnsi="Tahoma" w:cs="Tahoma"/>
          <w:b/>
          <w:bCs/>
          <w:color w:val="000000"/>
          <w:u w:val="single"/>
          <w:lang w:val="es-CL" w:eastAsia="es-ES_tradnl"/>
        </w:rPr>
      </w:pPr>
    </w:p>
    <w:p w14:paraId="69349A25" w14:textId="4D6ACAC4" w:rsidR="00C44807" w:rsidRDefault="00C44807" w:rsidP="00BA15FC">
      <w:pPr>
        <w:spacing w:line="276" w:lineRule="auto"/>
        <w:jc w:val="both"/>
        <w:rPr>
          <w:rFonts w:ascii="Tahoma" w:hAnsi="Tahoma" w:cs="Tahoma"/>
          <w:color w:val="000000"/>
          <w:lang w:val="es-CL" w:eastAsia="es-ES_tradnl"/>
        </w:rPr>
      </w:pPr>
      <w:r w:rsidRPr="00C44807">
        <w:rPr>
          <w:rFonts w:ascii="Tahoma" w:hAnsi="Tahoma" w:cs="Tahoma"/>
          <w:b/>
          <w:bCs/>
          <w:color w:val="000000"/>
          <w:u w:val="single"/>
          <w:lang w:val="es-CL" w:eastAsia="es-ES_tradnl"/>
        </w:rPr>
        <w:t>VIGESIMO</w:t>
      </w:r>
      <w:r w:rsidRPr="001661A3">
        <w:rPr>
          <w:rFonts w:ascii="Tahoma" w:hAnsi="Tahoma" w:cs="Tahoma"/>
          <w:b/>
          <w:bCs/>
          <w:color w:val="000000"/>
          <w:lang w:val="es-CL" w:eastAsia="es-ES_tradnl"/>
        </w:rPr>
        <w:t>: Gasto Notarial</w:t>
      </w:r>
      <w:r w:rsidRPr="00C44807">
        <w:rPr>
          <w:rFonts w:ascii="Tahoma" w:hAnsi="Tahoma" w:cs="Tahoma"/>
          <w:color w:val="000000"/>
          <w:lang w:val="es-CL" w:eastAsia="es-ES_tradnl"/>
        </w:rPr>
        <w:t xml:space="preserve"> Los gastos que se origen por el presente contrato, deberán ser compartidos en mitades iguales entre los contratantes.</w:t>
      </w:r>
    </w:p>
    <w:p w14:paraId="499651F6" w14:textId="77777777" w:rsidR="0010463A" w:rsidRDefault="0010463A" w:rsidP="00F17FCA">
      <w:pPr>
        <w:spacing w:line="360" w:lineRule="auto"/>
        <w:rPr>
          <w:rFonts w:ascii="Tahoma" w:hAnsi="Tahoma" w:cs="Tahoma"/>
          <w:lang w:val="es-ES_tradnl"/>
        </w:rPr>
      </w:pPr>
    </w:p>
    <w:p w14:paraId="2BC6A693" w14:textId="721182D1" w:rsidR="00245797" w:rsidRDefault="00245797" w:rsidP="00245797">
      <w:pPr>
        <w:autoSpaceDE w:val="0"/>
        <w:autoSpaceDN w:val="0"/>
        <w:adjustRightInd w:val="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6D12D27E" w14:textId="77777777" w:rsidR="00245797" w:rsidRPr="00283A53" w:rsidRDefault="00245797" w:rsidP="00245797">
      <w:pPr>
        <w:autoSpaceDE w:val="0"/>
        <w:autoSpaceDN w:val="0"/>
        <w:adjustRightInd w:val="0"/>
        <w:rPr>
          <w:rFonts w:ascii="Tahoma" w:hAnsi="Tahoma" w:cs="Tahoma"/>
        </w:rPr>
      </w:pPr>
    </w:p>
    <w:p w14:paraId="57A89B66" w14:textId="06D8FAEC" w:rsidR="000C33A5" w:rsidRDefault="00015894" w:rsidP="00FB75C9">
      <w:pPr>
        <w:spacing w:line="276" w:lineRule="auto"/>
        <w:jc w:val="both"/>
        <w:rPr>
          <w:rFonts w:ascii="Tahoma" w:hAnsi="Tahoma" w:cs="Tahoma"/>
        </w:rPr>
      </w:pPr>
      <w:r>
        <w:rPr>
          <w:rFonts w:ascii="Tahoma" w:hAnsi="Tahoma" w:cs="Tahoma"/>
          <w:color w:val="000000"/>
          <w:lang w:val="es-CL" w:eastAsia="es-ES_tradnl"/>
        </w:rPr>
        <w:t>NOMBRE</w:t>
      </w:r>
      <w:r w:rsidR="00FB75C9" w:rsidRPr="00283A53">
        <w:rPr>
          <w:rFonts w:ascii="Tahoma" w:hAnsi="Tahoma" w:cs="Tahoma"/>
        </w:rPr>
        <w:t xml:space="preserve"> </w:t>
      </w:r>
      <w:r w:rsidR="00FB75C9" w:rsidRPr="00283A53">
        <w:rPr>
          <w:rFonts w:ascii="Tahoma" w:hAnsi="Tahoma" w:cs="Tahoma"/>
        </w:rPr>
        <w:tab/>
      </w:r>
      <w:r w:rsidR="000C33A5">
        <w:rPr>
          <w:rFonts w:ascii="Tahoma" w:hAnsi="Tahoma" w:cs="Tahoma"/>
        </w:rPr>
        <w:tab/>
      </w:r>
      <w:r w:rsidR="000C33A5">
        <w:rPr>
          <w:rFonts w:ascii="Tahoma" w:hAnsi="Tahoma" w:cs="Tahoma"/>
        </w:rPr>
        <w:tab/>
      </w:r>
      <w:r w:rsidR="000C33A5">
        <w:rPr>
          <w:rFonts w:ascii="Tahoma" w:hAnsi="Tahoma" w:cs="Tahoma"/>
        </w:rPr>
        <w:tab/>
      </w:r>
      <w:r>
        <w:rPr>
          <w:rFonts w:ascii="Tahoma" w:hAnsi="Tahoma" w:cs="Tahoma"/>
        </w:rPr>
        <w:tab/>
      </w:r>
      <w:r>
        <w:rPr>
          <w:rFonts w:ascii="Tahoma" w:hAnsi="Tahoma" w:cs="Tahoma"/>
        </w:rPr>
        <w:tab/>
        <w:t>NOMBRE</w:t>
      </w:r>
    </w:p>
    <w:p w14:paraId="16129B01" w14:textId="64EFACB9" w:rsidR="00FB75C9" w:rsidRPr="00283A53" w:rsidRDefault="00F15ECE" w:rsidP="00FB75C9">
      <w:pPr>
        <w:spacing w:line="276" w:lineRule="auto"/>
        <w:jc w:val="both"/>
        <w:rPr>
          <w:rFonts w:ascii="Tahoma" w:hAnsi="Tahoma" w:cs="Tahoma"/>
        </w:rPr>
      </w:pPr>
      <w:r w:rsidRPr="00283A53">
        <w:rPr>
          <w:rFonts w:ascii="Tahoma" w:hAnsi="Tahoma" w:cs="Tahoma"/>
          <w:color w:val="000000"/>
          <w:lang w:val="es-CL" w:eastAsia="es-ES_tradnl"/>
        </w:rPr>
        <w:t xml:space="preserve">Rut </w:t>
      </w:r>
      <w:r w:rsidR="00015894">
        <w:rPr>
          <w:rFonts w:ascii="Tahoma" w:hAnsi="Tahoma" w:cs="Tahoma"/>
          <w:color w:val="000000"/>
          <w:lang w:val="es-CL" w:eastAsia="es-ES_tradnl"/>
        </w:rPr>
        <w:t xml:space="preserve">…. </w:t>
      </w:r>
      <w:r w:rsidR="00FB75C9" w:rsidRPr="00283A53">
        <w:rPr>
          <w:rFonts w:ascii="Tahoma" w:hAnsi="Tahoma" w:cs="Tahoma"/>
          <w:color w:val="000000"/>
          <w:lang w:val="es-CL" w:eastAsia="es-ES_tradnl"/>
        </w:rPr>
        <w:tab/>
      </w:r>
      <w:r w:rsidR="00FB75C9" w:rsidRPr="00283A53">
        <w:rPr>
          <w:rFonts w:ascii="Tahoma" w:hAnsi="Tahoma" w:cs="Tahoma"/>
          <w:color w:val="000000"/>
          <w:lang w:val="es-CL" w:eastAsia="es-ES_tradnl"/>
        </w:rPr>
        <w:tab/>
      </w:r>
      <w:r w:rsidR="00FB75C9" w:rsidRPr="00283A53">
        <w:rPr>
          <w:rFonts w:ascii="Tahoma" w:hAnsi="Tahoma" w:cs="Tahoma"/>
          <w:color w:val="000000"/>
          <w:lang w:val="es-CL" w:eastAsia="es-ES_tradnl"/>
        </w:rPr>
        <w:tab/>
      </w:r>
      <w:r w:rsidR="00FB75C9" w:rsidRPr="00283A53">
        <w:rPr>
          <w:rFonts w:ascii="Tahoma" w:hAnsi="Tahoma" w:cs="Tahoma"/>
          <w:color w:val="000000"/>
          <w:lang w:val="es-CL" w:eastAsia="es-ES_tradnl"/>
        </w:rPr>
        <w:tab/>
      </w:r>
      <w:r w:rsidR="00FB75C9" w:rsidRPr="00283A53">
        <w:rPr>
          <w:rFonts w:ascii="Tahoma" w:hAnsi="Tahoma" w:cs="Tahoma"/>
          <w:color w:val="000000"/>
          <w:lang w:val="es-CL" w:eastAsia="es-ES_tradnl"/>
        </w:rPr>
        <w:tab/>
      </w:r>
      <w:r w:rsidR="00FB75C9" w:rsidRPr="00283A53">
        <w:rPr>
          <w:rFonts w:ascii="Tahoma" w:hAnsi="Tahoma" w:cs="Tahoma"/>
          <w:color w:val="000000"/>
          <w:lang w:val="es-CL" w:eastAsia="es-ES_tradnl"/>
        </w:rPr>
        <w:tab/>
      </w:r>
      <w:r w:rsidR="00FB75C9" w:rsidRPr="00283A53">
        <w:rPr>
          <w:rFonts w:ascii="Tahoma" w:hAnsi="Tahoma" w:cs="Tahoma"/>
        </w:rPr>
        <w:t xml:space="preserve">Rut: </w:t>
      </w:r>
      <w:r w:rsidR="00015894">
        <w:rPr>
          <w:rFonts w:ascii="Tahoma" w:hAnsi="Tahoma" w:cs="Tahoma"/>
        </w:rPr>
        <w:t>XXX</w:t>
      </w:r>
    </w:p>
    <w:p w14:paraId="7F7D1473" w14:textId="59C21F15" w:rsidR="00C54E00" w:rsidRPr="00283A53" w:rsidRDefault="00E931F9" w:rsidP="00C54E00">
      <w:pPr>
        <w:autoSpaceDE w:val="0"/>
        <w:autoSpaceDN w:val="0"/>
        <w:adjustRightInd w:val="0"/>
        <w:rPr>
          <w:rFonts w:ascii="Tahoma" w:hAnsi="Tahoma" w:cs="Tahoma"/>
          <w:color w:val="000000"/>
          <w:lang w:val="es-CL" w:eastAsia="es-ES_tradnl"/>
        </w:rPr>
      </w:pPr>
      <w:r w:rsidRPr="00283A53">
        <w:rPr>
          <w:rFonts w:ascii="Tahoma" w:hAnsi="Tahoma" w:cs="Tahoma"/>
          <w:color w:val="000000"/>
          <w:lang w:val="es-CL" w:eastAsia="es-ES_tradnl"/>
        </w:rPr>
        <w:t>ARRENDADOR</w:t>
      </w:r>
      <w:r w:rsidR="00C54E00" w:rsidRPr="00283A53">
        <w:rPr>
          <w:rFonts w:ascii="Tahoma" w:hAnsi="Tahoma" w:cs="Tahoma"/>
          <w:color w:val="000000"/>
          <w:lang w:val="es-CL" w:eastAsia="es-ES_tradnl"/>
        </w:rPr>
        <w:t xml:space="preserve"> </w:t>
      </w:r>
      <w:r w:rsidR="00C54E00" w:rsidRPr="00283A53">
        <w:rPr>
          <w:rFonts w:ascii="Tahoma" w:hAnsi="Tahoma" w:cs="Tahoma"/>
          <w:color w:val="000000"/>
          <w:lang w:val="es-CL" w:eastAsia="es-ES_tradnl"/>
        </w:rPr>
        <w:tab/>
      </w:r>
      <w:r w:rsidR="00C54E00" w:rsidRPr="00283A53">
        <w:rPr>
          <w:rFonts w:ascii="Tahoma" w:hAnsi="Tahoma" w:cs="Tahoma"/>
          <w:color w:val="000000"/>
          <w:lang w:val="es-CL" w:eastAsia="es-ES_tradnl"/>
        </w:rPr>
        <w:tab/>
      </w:r>
      <w:r w:rsidR="00C54E00" w:rsidRPr="00283A53">
        <w:rPr>
          <w:rFonts w:ascii="Tahoma" w:hAnsi="Tahoma" w:cs="Tahoma"/>
          <w:color w:val="000000"/>
          <w:lang w:val="es-CL" w:eastAsia="es-ES_tradnl"/>
        </w:rPr>
        <w:tab/>
      </w:r>
      <w:r w:rsidR="00C54E00" w:rsidRPr="00283A53">
        <w:rPr>
          <w:rFonts w:ascii="Tahoma" w:hAnsi="Tahoma" w:cs="Tahoma"/>
          <w:color w:val="000000"/>
          <w:lang w:val="es-CL" w:eastAsia="es-ES_tradnl"/>
        </w:rPr>
        <w:tab/>
      </w:r>
      <w:r w:rsidR="00C54E00" w:rsidRPr="00283A53">
        <w:rPr>
          <w:rFonts w:ascii="Tahoma" w:hAnsi="Tahoma" w:cs="Tahoma"/>
          <w:color w:val="000000"/>
          <w:lang w:val="es-CL" w:eastAsia="es-ES_tradnl"/>
        </w:rPr>
        <w:tab/>
        <w:t>ARRENDATARIO</w:t>
      </w:r>
    </w:p>
    <w:p w14:paraId="24D759CB" w14:textId="77777777" w:rsidR="00283A53" w:rsidRPr="00283A53" w:rsidRDefault="00283A53" w:rsidP="00C54E00">
      <w:pPr>
        <w:autoSpaceDE w:val="0"/>
        <w:autoSpaceDN w:val="0"/>
        <w:adjustRightInd w:val="0"/>
        <w:rPr>
          <w:rFonts w:ascii="Tahoma" w:hAnsi="Tahoma" w:cs="Tahoma"/>
          <w:color w:val="000000"/>
          <w:lang w:val="es-CL" w:eastAsia="es-ES_tradnl"/>
        </w:rPr>
      </w:pPr>
    </w:p>
    <w:p w14:paraId="5EAE1A00" w14:textId="7C8683A6" w:rsidR="00E931F9" w:rsidRPr="00283A53" w:rsidRDefault="00E931F9" w:rsidP="0092182D">
      <w:pPr>
        <w:autoSpaceDE w:val="0"/>
        <w:autoSpaceDN w:val="0"/>
        <w:adjustRightInd w:val="0"/>
        <w:rPr>
          <w:rFonts w:ascii="Tahoma" w:hAnsi="Tahoma" w:cs="Tahoma"/>
          <w:color w:val="000000"/>
          <w:lang w:val="es-CL" w:eastAsia="es-ES_tradnl"/>
        </w:rPr>
      </w:pPr>
    </w:p>
    <w:p w14:paraId="0036F568" w14:textId="7A5E6D9F" w:rsidR="00824BC0" w:rsidRPr="00F15ECE" w:rsidRDefault="00824BC0" w:rsidP="0092182D">
      <w:pPr>
        <w:autoSpaceDE w:val="0"/>
        <w:autoSpaceDN w:val="0"/>
        <w:adjustRightInd w:val="0"/>
        <w:rPr>
          <w:rFonts w:ascii="Tahoma" w:hAnsi="Tahoma" w:cs="Tahoma"/>
          <w:lang w:val="es-CL"/>
        </w:rPr>
      </w:pPr>
    </w:p>
    <w:sectPr w:rsidR="00824BC0" w:rsidRPr="00F15ECE" w:rsidSect="00053FE4">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22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2319" w14:textId="77777777" w:rsidR="0021325F" w:rsidRDefault="0021325F" w:rsidP="00F01700">
      <w:r>
        <w:separator/>
      </w:r>
    </w:p>
  </w:endnote>
  <w:endnote w:type="continuationSeparator" w:id="0">
    <w:p w14:paraId="438A8205" w14:textId="77777777" w:rsidR="0021325F" w:rsidRDefault="0021325F" w:rsidP="00F0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183D" w14:textId="77777777" w:rsidR="00F01700" w:rsidRDefault="00F017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DCFF" w14:textId="77777777" w:rsidR="00F01700" w:rsidRDefault="00F017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D7EC" w14:textId="77777777" w:rsidR="00F01700" w:rsidRDefault="00F017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2556" w14:textId="77777777" w:rsidR="0021325F" w:rsidRDefault="0021325F" w:rsidP="00F01700">
      <w:r>
        <w:separator/>
      </w:r>
    </w:p>
  </w:footnote>
  <w:footnote w:type="continuationSeparator" w:id="0">
    <w:p w14:paraId="3E99DBEA" w14:textId="77777777" w:rsidR="0021325F" w:rsidRDefault="0021325F" w:rsidP="00F0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A489" w14:textId="77777777" w:rsidR="00F01700" w:rsidRDefault="00F017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6609" w14:textId="446C8F95" w:rsidR="00F01700" w:rsidRDefault="00053FE4">
    <w:pPr>
      <w:pStyle w:val="Encabezado"/>
    </w:pPr>
    <w:r>
      <w:rPr>
        <w:noProof/>
        <w14:ligatures w14:val="standardContextual"/>
      </w:rPr>
      <w:drawing>
        <wp:inline distT="0" distB="0" distL="0" distR="0" wp14:anchorId="13CD3354" wp14:editId="4236DC15">
          <wp:extent cx="1776428" cy="704931"/>
          <wp:effectExtent l="0" t="0" r="1905" b="0"/>
          <wp:docPr id="5430499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49989" name="Imagen 543049989"/>
                  <pic:cNvPicPr/>
                </pic:nvPicPr>
                <pic:blipFill>
                  <a:blip r:embed="rId1">
                    <a:extLst>
                      <a:ext uri="{28A0092B-C50C-407E-A947-70E740481C1C}">
                        <a14:useLocalDpi xmlns:a14="http://schemas.microsoft.com/office/drawing/2010/main" val="0"/>
                      </a:ext>
                    </a:extLst>
                  </a:blip>
                  <a:stretch>
                    <a:fillRect/>
                  </a:stretch>
                </pic:blipFill>
                <pic:spPr>
                  <a:xfrm>
                    <a:off x="0" y="0"/>
                    <a:ext cx="1842771" cy="7312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6495" w14:textId="77777777" w:rsidR="00F01700" w:rsidRDefault="00F017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B36BC"/>
    <w:multiLevelType w:val="singleLevel"/>
    <w:tmpl w:val="69C2CE50"/>
    <w:lvl w:ilvl="0">
      <w:start w:val="1"/>
      <w:numFmt w:val="lowerLetter"/>
      <w:lvlText w:val="%1)"/>
      <w:lvlJc w:val="left"/>
      <w:pPr>
        <w:tabs>
          <w:tab w:val="num" w:pos="360"/>
        </w:tabs>
        <w:ind w:left="360" w:hanging="360"/>
      </w:pPr>
      <w:rPr>
        <w:b/>
      </w:rPr>
    </w:lvl>
  </w:abstractNum>
  <w:abstractNum w:abstractNumId="1" w15:restartNumberingAfterBreak="0">
    <w:nsid w:val="329E124C"/>
    <w:multiLevelType w:val="hybridMultilevel"/>
    <w:tmpl w:val="56BCDED0"/>
    <w:lvl w:ilvl="0" w:tplc="040A000B">
      <w:start w:val="1"/>
      <w:numFmt w:val="bullet"/>
      <w:lvlText w:val=""/>
      <w:lvlJc w:val="left"/>
      <w:pPr>
        <w:tabs>
          <w:tab w:val="num" w:pos="1069"/>
        </w:tabs>
        <w:ind w:left="1069" w:hanging="360"/>
      </w:pPr>
      <w:rPr>
        <w:rFonts w:ascii="Wingdings" w:hAnsi="Wingdings" w:hint="default"/>
      </w:rPr>
    </w:lvl>
    <w:lvl w:ilvl="1" w:tplc="040A000F">
      <w:start w:val="1"/>
      <w:numFmt w:val="decimal"/>
      <w:lvlText w:val="%2."/>
      <w:lvlJc w:val="left"/>
      <w:pPr>
        <w:tabs>
          <w:tab w:val="num" w:pos="1789"/>
        </w:tabs>
        <w:ind w:left="1789" w:hanging="360"/>
      </w:pPr>
      <w:rPr>
        <w:rFonts w:hint="default"/>
      </w:rPr>
    </w:lvl>
    <w:lvl w:ilvl="2" w:tplc="040A0005" w:tentative="1">
      <w:start w:val="1"/>
      <w:numFmt w:val="bullet"/>
      <w:lvlText w:val=""/>
      <w:lvlJc w:val="left"/>
      <w:pPr>
        <w:tabs>
          <w:tab w:val="num" w:pos="2509"/>
        </w:tabs>
        <w:ind w:left="2509" w:hanging="360"/>
      </w:pPr>
      <w:rPr>
        <w:rFonts w:ascii="Wingdings" w:hAnsi="Wingdings" w:hint="default"/>
      </w:rPr>
    </w:lvl>
    <w:lvl w:ilvl="3" w:tplc="040A0001" w:tentative="1">
      <w:start w:val="1"/>
      <w:numFmt w:val="bullet"/>
      <w:lvlText w:val=""/>
      <w:lvlJc w:val="left"/>
      <w:pPr>
        <w:tabs>
          <w:tab w:val="num" w:pos="3229"/>
        </w:tabs>
        <w:ind w:left="3229" w:hanging="360"/>
      </w:pPr>
      <w:rPr>
        <w:rFonts w:ascii="Symbol" w:hAnsi="Symbol" w:hint="default"/>
      </w:rPr>
    </w:lvl>
    <w:lvl w:ilvl="4" w:tplc="040A0003" w:tentative="1">
      <w:start w:val="1"/>
      <w:numFmt w:val="bullet"/>
      <w:lvlText w:val="o"/>
      <w:lvlJc w:val="left"/>
      <w:pPr>
        <w:tabs>
          <w:tab w:val="num" w:pos="3949"/>
        </w:tabs>
        <w:ind w:left="3949" w:hanging="360"/>
      </w:pPr>
      <w:rPr>
        <w:rFonts w:ascii="Courier New" w:hAnsi="Courier New" w:cs="Courier New" w:hint="default"/>
      </w:rPr>
    </w:lvl>
    <w:lvl w:ilvl="5" w:tplc="040A0005" w:tentative="1">
      <w:start w:val="1"/>
      <w:numFmt w:val="bullet"/>
      <w:lvlText w:val=""/>
      <w:lvlJc w:val="left"/>
      <w:pPr>
        <w:tabs>
          <w:tab w:val="num" w:pos="4669"/>
        </w:tabs>
        <w:ind w:left="4669" w:hanging="360"/>
      </w:pPr>
      <w:rPr>
        <w:rFonts w:ascii="Wingdings" w:hAnsi="Wingdings" w:hint="default"/>
      </w:rPr>
    </w:lvl>
    <w:lvl w:ilvl="6" w:tplc="040A0001" w:tentative="1">
      <w:start w:val="1"/>
      <w:numFmt w:val="bullet"/>
      <w:lvlText w:val=""/>
      <w:lvlJc w:val="left"/>
      <w:pPr>
        <w:tabs>
          <w:tab w:val="num" w:pos="5389"/>
        </w:tabs>
        <w:ind w:left="5389" w:hanging="360"/>
      </w:pPr>
      <w:rPr>
        <w:rFonts w:ascii="Symbol" w:hAnsi="Symbol" w:hint="default"/>
      </w:rPr>
    </w:lvl>
    <w:lvl w:ilvl="7" w:tplc="040A0003" w:tentative="1">
      <w:start w:val="1"/>
      <w:numFmt w:val="bullet"/>
      <w:lvlText w:val="o"/>
      <w:lvlJc w:val="left"/>
      <w:pPr>
        <w:tabs>
          <w:tab w:val="num" w:pos="6109"/>
        </w:tabs>
        <w:ind w:left="6109" w:hanging="360"/>
      </w:pPr>
      <w:rPr>
        <w:rFonts w:ascii="Courier New" w:hAnsi="Courier New" w:cs="Courier New" w:hint="default"/>
      </w:rPr>
    </w:lvl>
    <w:lvl w:ilvl="8" w:tplc="040A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EDF2523"/>
    <w:multiLevelType w:val="hybridMultilevel"/>
    <w:tmpl w:val="E572E8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1E22EBA"/>
    <w:multiLevelType w:val="hybridMultilevel"/>
    <w:tmpl w:val="4A04D82C"/>
    <w:lvl w:ilvl="0" w:tplc="C786028A">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499A5F92"/>
    <w:multiLevelType w:val="hybridMultilevel"/>
    <w:tmpl w:val="44B060F8"/>
    <w:lvl w:ilvl="0" w:tplc="69C2CE50">
      <w:start w:val="1"/>
      <w:numFmt w:val="lowerLetter"/>
      <w:lvlText w:val="%1)"/>
      <w:lvlJc w:val="left"/>
      <w:pPr>
        <w:ind w:left="1124" w:hanging="360"/>
      </w:pPr>
      <w:rPr>
        <w:rFonts w:hint="default"/>
        <w:b/>
      </w:rPr>
    </w:lvl>
    <w:lvl w:ilvl="1" w:tplc="0C0A0019" w:tentative="1">
      <w:start w:val="1"/>
      <w:numFmt w:val="lowerLetter"/>
      <w:lvlText w:val="%2."/>
      <w:lvlJc w:val="left"/>
      <w:pPr>
        <w:ind w:left="1844" w:hanging="360"/>
      </w:pPr>
    </w:lvl>
    <w:lvl w:ilvl="2" w:tplc="0C0A001B" w:tentative="1">
      <w:start w:val="1"/>
      <w:numFmt w:val="lowerRoman"/>
      <w:lvlText w:val="%3."/>
      <w:lvlJc w:val="right"/>
      <w:pPr>
        <w:ind w:left="2564" w:hanging="180"/>
      </w:pPr>
    </w:lvl>
    <w:lvl w:ilvl="3" w:tplc="0C0A000F" w:tentative="1">
      <w:start w:val="1"/>
      <w:numFmt w:val="decimal"/>
      <w:lvlText w:val="%4."/>
      <w:lvlJc w:val="left"/>
      <w:pPr>
        <w:ind w:left="3284" w:hanging="360"/>
      </w:pPr>
    </w:lvl>
    <w:lvl w:ilvl="4" w:tplc="0C0A0019" w:tentative="1">
      <w:start w:val="1"/>
      <w:numFmt w:val="lowerLetter"/>
      <w:lvlText w:val="%5."/>
      <w:lvlJc w:val="left"/>
      <w:pPr>
        <w:ind w:left="4004" w:hanging="360"/>
      </w:pPr>
    </w:lvl>
    <w:lvl w:ilvl="5" w:tplc="0C0A001B" w:tentative="1">
      <w:start w:val="1"/>
      <w:numFmt w:val="lowerRoman"/>
      <w:lvlText w:val="%6."/>
      <w:lvlJc w:val="right"/>
      <w:pPr>
        <w:ind w:left="4724" w:hanging="180"/>
      </w:pPr>
    </w:lvl>
    <w:lvl w:ilvl="6" w:tplc="0C0A000F" w:tentative="1">
      <w:start w:val="1"/>
      <w:numFmt w:val="decimal"/>
      <w:lvlText w:val="%7."/>
      <w:lvlJc w:val="left"/>
      <w:pPr>
        <w:ind w:left="5444" w:hanging="360"/>
      </w:pPr>
    </w:lvl>
    <w:lvl w:ilvl="7" w:tplc="0C0A0019" w:tentative="1">
      <w:start w:val="1"/>
      <w:numFmt w:val="lowerLetter"/>
      <w:lvlText w:val="%8."/>
      <w:lvlJc w:val="left"/>
      <w:pPr>
        <w:ind w:left="6164" w:hanging="360"/>
      </w:pPr>
    </w:lvl>
    <w:lvl w:ilvl="8" w:tplc="0C0A001B" w:tentative="1">
      <w:start w:val="1"/>
      <w:numFmt w:val="lowerRoman"/>
      <w:lvlText w:val="%9."/>
      <w:lvlJc w:val="right"/>
      <w:pPr>
        <w:ind w:left="6884" w:hanging="180"/>
      </w:pPr>
    </w:lvl>
  </w:abstractNum>
  <w:abstractNum w:abstractNumId="5" w15:restartNumberingAfterBreak="0">
    <w:nsid w:val="607D6698"/>
    <w:multiLevelType w:val="hybridMultilevel"/>
    <w:tmpl w:val="2D4AE5D4"/>
    <w:lvl w:ilvl="0" w:tplc="4CC0E10E">
      <w:start w:val="1"/>
      <w:numFmt w:val="lowerLetter"/>
      <w:lvlText w:val="%1)"/>
      <w:lvlJc w:val="left"/>
      <w:pPr>
        <w:tabs>
          <w:tab w:val="num" w:pos="720"/>
        </w:tabs>
        <w:ind w:left="720" w:hanging="360"/>
      </w:pPr>
      <w:rPr>
        <w:rFonts w:hint="default"/>
      </w:rPr>
    </w:lvl>
    <w:lvl w:ilvl="1" w:tplc="55C8535C" w:tentative="1">
      <w:start w:val="1"/>
      <w:numFmt w:val="lowerLetter"/>
      <w:lvlText w:val="%2."/>
      <w:lvlJc w:val="left"/>
      <w:pPr>
        <w:tabs>
          <w:tab w:val="num" w:pos="1440"/>
        </w:tabs>
        <w:ind w:left="1440" w:hanging="360"/>
      </w:pPr>
    </w:lvl>
    <w:lvl w:ilvl="2" w:tplc="40BE3ABA" w:tentative="1">
      <w:start w:val="1"/>
      <w:numFmt w:val="lowerRoman"/>
      <w:lvlText w:val="%3."/>
      <w:lvlJc w:val="right"/>
      <w:pPr>
        <w:tabs>
          <w:tab w:val="num" w:pos="2160"/>
        </w:tabs>
        <w:ind w:left="2160" w:hanging="180"/>
      </w:pPr>
    </w:lvl>
    <w:lvl w:ilvl="3" w:tplc="7BD05E66" w:tentative="1">
      <w:start w:val="1"/>
      <w:numFmt w:val="decimal"/>
      <w:lvlText w:val="%4."/>
      <w:lvlJc w:val="left"/>
      <w:pPr>
        <w:tabs>
          <w:tab w:val="num" w:pos="2880"/>
        </w:tabs>
        <w:ind w:left="2880" w:hanging="360"/>
      </w:pPr>
    </w:lvl>
    <w:lvl w:ilvl="4" w:tplc="068EC046" w:tentative="1">
      <w:start w:val="1"/>
      <w:numFmt w:val="lowerLetter"/>
      <w:lvlText w:val="%5."/>
      <w:lvlJc w:val="left"/>
      <w:pPr>
        <w:tabs>
          <w:tab w:val="num" w:pos="3600"/>
        </w:tabs>
        <w:ind w:left="3600" w:hanging="360"/>
      </w:pPr>
    </w:lvl>
    <w:lvl w:ilvl="5" w:tplc="D69252BC" w:tentative="1">
      <w:start w:val="1"/>
      <w:numFmt w:val="lowerRoman"/>
      <w:lvlText w:val="%6."/>
      <w:lvlJc w:val="right"/>
      <w:pPr>
        <w:tabs>
          <w:tab w:val="num" w:pos="4320"/>
        </w:tabs>
        <w:ind w:left="4320" w:hanging="180"/>
      </w:pPr>
    </w:lvl>
    <w:lvl w:ilvl="6" w:tplc="90E05ACA" w:tentative="1">
      <w:start w:val="1"/>
      <w:numFmt w:val="decimal"/>
      <w:lvlText w:val="%7."/>
      <w:lvlJc w:val="left"/>
      <w:pPr>
        <w:tabs>
          <w:tab w:val="num" w:pos="5040"/>
        </w:tabs>
        <w:ind w:left="5040" w:hanging="360"/>
      </w:pPr>
    </w:lvl>
    <w:lvl w:ilvl="7" w:tplc="596E3310" w:tentative="1">
      <w:start w:val="1"/>
      <w:numFmt w:val="lowerLetter"/>
      <w:lvlText w:val="%8."/>
      <w:lvlJc w:val="left"/>
      <w:pPr>
        <w:tabs>
          <w:tab w:val="num" w:pos="5760"/>
        </w:tabs>
        <w:ind w:left="5760" w:hanging="360"/>
      </w:pPr>
    </w:lvl>
    <w:lvl w:ilvl="8" w:tplc="7B1666B2" w:tentative="1">
      <w:start w:val="1"/>
      <w:numFmt w:val="lowerRoman"/>
      <w:lvlText w:val="%9."/>
      <w:lvlJc w:val="right"/>
      <w:pPr>
        <w:tabs>
          <w:tab w:val="num" w:pos="6480"/>
        </w:tabs>
        <w:ind w:left="6480" w:hanging="180"/>
      </w:pPr>
    </w:lvl>
  </w:abstractNum>
  <w:abstractNum w:abstractNumId="6" w15:restartNumberingAfterBreak="0">
    <w:nsid w:val="7C203021"/>
    <w:multiLevelType w:val="hybridMultilevel"/>
    <w:tmpl w:val="1C6E1E32"/>
    <w:lvl w:ilvl="0" w:tplc="D2BE6DDE">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12315882">
    <w:abstractNumId w:val="4"/>
  </w:num>
  <w:num w:numId="2" w16cid:durableId="650452141">
    <w:abstractNumId w:val="0"/>
  </w:num>
  <w:num w:numId="3" w16cid:durableId="1606422642">
    <w:abstractNumId w:val="1"/>
  </w:num>
  <w:num w:numId="4" w16cid:durableId="1478641685">
    <w:abstractNumId w:val="3"/>
  </w:num>
  <w:num w:numId="5" w16cid:durableId="224418551">
    <w:abstractNumId w:val="6"/>
  </w:num>
  <w:num w:numId="6" w16cid:durableId="1514490205">
    <w:abstractNumId w:val="2"/>
  </w:num>
  <w:num w:numId="7" w16cid:durableId="2106030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3F"/>
    <w:rsid w:val="00002C17"/>
    <w:rsid w:val="000061DD"/>
    <w:rsid w:val="000064CC"/>
    <w:rsid w:val="0000786B"/>
    <w:rsid w:val="00010D76"/>
    <w:rsid w:val="00015894"/>
    <w:rsid w:val="00020D05"/>
    <w:rsid w:val="00033F71"/>
    <w:rsid w:val="00040B6E"/>
    <w:rsid w:val="0004341D"/>
    <w:rsid w:val="00051A3C"/>
    <w:rsid w:val="00052B8C"/>
    <w:rsid w:val="00053FE4"/>
    <w:rsid w:val="00054A94"/>
    <w:rsid w:val="000555C9"/>
    <w:rsid w:val="00057F82"/>
    <w:rsid w:val="0006018D"/>
    <w:rsid w:val="000640BA"/>
    <w:rsid w:val="000648BA"/>
    <w:rsid w:val="00064A8A"/>
    <w:rsid w:val="000657D0"/>
    <w:rsid w:val="00073238"/>
    <w:rsid w:val="00075C5C"/>
    <w:rsid w:val="000816DA"/>
    <w:rsid w:val="000838A6"/>
    <w:rsid w:val="000846A3"/>
    <w:rsid w:val="00085060"/>
    <w:rsid w:val="000862A4"/>
    <w:rsid w:val="00086776"/>
    <w:rsid w:val="000902EA"/>
    <w:rsid w:val="00090500"/>
    <w:rsid w:val="0009202B"/>
    <w:rsid w:val="00094A7D"/>
    <w:rsid w:val="000A2933"/>
    <w:rsid w:val="000A4B00"/>
    <w:rsid w:val="000A66C8"/>
    <w:rsid w:val="000B0B87"/>
    <w:rsid w:val="000B21E4"/>
    <w:rsid w:val="000B35D7"/>
    <w:rsid w:val="000B72C3"/>
    <w:rsid w:val="000C0992"/>
    <w:rsid w:val="000C33A5"/>
    <w:rsid w:val="000D7F41"/>
    <w:rsid w:val="000E0572"/>
    <w:rsid w:val="000E100C"/>
    <w:rsid w:val="000E13F8"/>
    <w:rsid w:val="000E516E"/>
    <w:rsid w:val="000E7170"/>
    <w:rsid w:val="000F43D7"/>
    <w:rsid w:val="000F55A5"/>
    <w:rsid w:val="000F5A3A"/>
    <w:rsid w:val="001021AC"/>
    <w:rsid w:val="0010463A"/>
    <w:rsid w:val="001164B6"/>
    <w:rsid w:val="00117207"/>
    <w:rsid w:val="00121A40"/>
    <w:rsid w:val="00122101"/>
    <w:rsid w:val="00126F86"/>
    <w:rsid w:val="0012712D"/>
    <w:rsid w:val="00135259"/>
    <w:rsid w:val="00145B2B"/>
    <w:rsid w:val="001461AA"/>
    <w:rsid w:val="00147F1F"/>
    <w:rsid w:val="00151668"/>
    <w:rsid w:val="001518B5"/>
    <w:rsid w:val="00152174"/>
    <w:rsid w:val="00162454"/>
    <w:rsid w:val="001640E3"/>
    <w:rsid w:val="00165D32"/>
    <w:rsid w:val="001661A3"/>
    <w:rsid w:val="00170963"/>
    <w:rsid w:val="00175A69"/>
    <w:rsid w:val="00182E9F"/>
    <w:rsid w:val="00184DA3"/>
    <w:rsid w:val="00192CE7"/>
    <w:rsid w:val="00195514"/>
    <w:rsid w:val="001A6F72"/>
    <w:rsid w:val="001A7C6D"/>
    <w:rsid w:val="001A7C91"/>
    <w:rsid w:val="001B12DB"/>
    <w:rsid w:val="001B288C"/>
    <w:rsid w:val="001B4898"/>
    <w:rsid w:val="001B69D1"/>
    <w:rsid w:val="001C02D5"/>
    <w:rsid w:val="001C1C64"/>
    <w:rsid w:val="001C423D"/>
    <w:rsid w:val="001C5207"/>
    <w:rsid w:val="001C5371"/>
    <w:rsid w:val="001D117B"/>
    <w:rsid w:val="001D4EDA"/>
    <w:rsid w:val="001D5165"/>
    <w:rsid w:val="001E1218"/>
    <w:rsid w:val="001E5D1C"/>
    <w:rsid w:val="001E7E7F"/>
    <w:rsid w:val="001F372C"/>
    <w:rsid w:val="001F4E26"/>
    <w:rsid w:val="002100C7"/>
    <w:rsid w:val="00210BF7"/>
    <w:rsid w:val="0021325F"/>
    <w:rsid w:val="00220DE1"/>
    <w:rsid w:val="00224389"/>
    <w:rsid w:val="0023004C"/>
    <w:rsid w:val="00234D2B"/>
    <w:rsid w:val="0023563E"/>
    <w:rsid w:val="002361FE"/>
    <w:rsid w:val="00237C03"/>
    <w:rsid w:val="00240569"/>
    <w:rsid w:val="00241171"/>
    <w:rsid w:val="00245393"/>
    <w:rsid w:val="00245797"/>
    <w:rsid w:val="00251270"/>
    <w:rsid w:val="0026380B"/>
    <w:rsid w:val="00264A54"/>
    <w:rsid w:val="00267C8B"/>
    <w:rsid w:val="00271FE2"/>
    <w:rsid w:val="00272C9E"/>
    <w:rsid w:val="00273847"/>
    <w:rsid w:val="00283A53"/>
    <w:rsid w:val="00292DBC"/>
    <w:rsid w:val="002979C9"/>
    <w:rsid w:val="002A0230"/>
    <w:rsid w:val="002A6055"/>
    <w:rsid w:val="002B4CFE"/>
    <w:rsid w:val="002B7F79"/>
    <w:rsid w:val="002C06AD"/>
    <w:rsid w:val="002C30C4"/>
    <w:rsid w:val="002C7D0E"/>
    <w:rsid w:val="002D31A9"/>
    <w:rsid w:val="002D68EA"/>
    <w:rsid w:val="002E16C3"/>
    <w:rsid w:val="002F0F9A"/>
    <w:rsid w:val="002F4E18"/>
    <w:rsid w:val="0030675A"/>
    <w:rsid w:val="00306EAA"/>
    <w:rsid w:val="00306F96"/>
    <w:rsid w:val="00313EBF"/>
    <w:rsid w:val="00313EE4"/>
    <w:rsid w:val="00316195"/>
    <w:rsid w:val="00321954"/>
    <w:rsid w:val="0032328A"/>
    <w:rsid w:val="003236C0"/>
    <w:rsid w:val="003245FF"/>
    <w:rsid w:val="0034769E"/>
    <w:rsid w:val="00353382"/>
    <w:rsid w:val="00355CC7"/>
    <w:rsid w:val="0035690E"/>
    <w:rsid w:val="00362708"/>
    <w:rsid w:val="00363238"/>
    <w:rsid w:val="00363659"/>
    <w:rsid w:val="00370A76"/>
    <w:rsid w:val="00375CB6"/>
    <w:rsid w:val="00384353"/>
    <w:rsid w:val="003862EB"/>
    <w:rsid w:val="003977B0"/>
    <w:rsid w:val="003A549B"/>
    <w:rsid w:val="003A617F"/>
    <w:rsid w:val="003A7E1D"/>
    <w:rsid w:val="003B4C78"/>
    <w:rsid w:val="003B6EBB"/>
    <w:rsid w:val="003C0B28"/>
    <w:rsid w:val="003C27D0"/>
    <w:rsid w:val="003C3A5F"/>
    <w:rsid w:val="003C3ABD"/>
    <w:rsid w:val="003C5394"/>
    <w:rsid w:val="003C7D2D"/>
    <w:rsid w:val="003D3709"/>
    <w:rsid w:val="003E4B84"/>
    <w:rsid w:val="003E6F6F"/>
    <w:rsid w:val="003E793E"/>
    <w:rsid w:val="003F0421"/>
    <w:rsid w:val="003F222A"/>
    <w:rsid w:val="003F2E2C"/>
    <w:rsid w:val="003F5D05"/>
    <w:rsid w:val="003F6A2E"/>
    <w:rsid w:val="00406873"/>
    <w:rsid w:val="004070C9"/>
    <w:rsid w:val="004123D4"/>
    <w:rsid w:val="00421FA7"/>
    <w:rsid w:val="004231CD"/>
    <w:rsid w:val="00423C78"/>
    <w:rsid w:val="00423DEF"/>
    <w:rsid w:val="004265E2"/>
    <w:rsid w:val="00432A58"/>
    <w:rsid w:val="00432CA3"/>
    <w:rsid w:val="00435C41"/>
    <w:rsid w:val="00437111"/>
    <w:rsid w:val="00437550"/>
    <w:rsid w:val="00443D96"/>
    <w:rsid w:val="00455BF0"/>
    <w:rsid w:val="004626F7"/>
    <w:rsid w:val="0046558B"/>
    <w:rsid w:val="0046636A"/>
    <w:rsid w:val="004775F6"/>
    <w:rsid w:val="00482B8C"/>
    <w:rsid w:val="00490178"/>
    <w:rsid w:val="00490DE1"/>
    <w:rsid w:val="00491512"/>
    <w:rsid w:val="00495AA8"/>
    <w:rsid w:val="004966F8"/>
    <w:rsid w:val="004A2594"/>
    <w:rsid w:val="004A3481"/>
    <w:rsid w:val="004A48A1"/>
    <w:rsid w:val="004A4B2A"/>
    <w:rsid w:val="004A5379"/>
    <w:rsid w:val="004A6088"/>
    <w:rsid w:val="004A62E3"/>
    <w:rsid w:val="004A7749"/>
    <w:rsid w:val="004B2739"/>
    <w:rsid w:val="004B2B3B"/>
    <w:rsid w:val="004B4BF9"/>
    <w:rsid w:val="004B52FB"/>
    <w:rsid w:val="004B6409"/>
    <w:rsid w:val="004C548B"/>
    <w:rsid w:val="004D699E"/>
    <w:rsid w:val="004E0795"/>
    <w:rsid w:val="004E0E2F"/>
    <w:rsid w:val="004E5417"/>
    <w:rsid w:val="004F309B"/>
    <w:rsid w:val="004F5A17"/>
    <w:rsid w:val="004F6067"/>
    <w:rsid w:val="004F6E22"/>
    <w:rsid w:val="00512952"/>
    <w:rsid w:val="005133DA"/>
    <w:rsid w:val="00514DE2"/>
    <w:rsid w:val="00517840"/>
    <w:rsid w:val="005220DA"/>
    <w:rsid w:val="00523044"/>
    <w:rsid w:val="00523702"/>
    <w:rsid w:val="00535F3F"/>
    <w:rsid w:val="00536540"/>
    <w:rsid w:val="00542885"/>
    <w:rsid w:val="0055224E"/>
    <w:rsid w:val="00555928"/>
    <w:rsid w:val="00556253"/>
    <w:rsid w:val="00556CE2"/>
    <w:rsid w:val="00561397"/>
    <w:rsid w:val="00564A8A"/>
    <w:rsid w:val="00574273"/>
    <w:rsid w:val="00581889"/>
    <w:rsid w:val="00583BE3"/>
    <w:rsid w:val="0059294D"/>
    <w:rsid w:val="005A1031"/>
    <w:rsid w:val="005A5DED"/>
    <w:rsid w:val="005A603E"/>
    <w:rsid w:val="005B03C3"/>
    <w:rsid w:val="005B3E39"/>
    <w:rsid w:val="005C0C58"/>
    <w:rsid w:val="005C656C"/>
    <w:rsid w:val="005D6EF1"/>
    <w:rsid w:val="005E3ACC"/>
    <w:rsid w:val="005E513D"/>
    <w:rsid w:val="005E7DB5"/>
    <w:rsid w:val="005F3252"/>
    <w:rsid w:val="005F36BD"/>
    <w:rsid w:val="005F3D6F"/>
    <w:rsid w:val="005F46A2"/>
    <w:rsid w:val="0060281F"/>
    <w:rsid w:val="00605C30"/>
    <w:rsid w:val="00607BAA"/>
    <w:rsid w:val="0061365F"/>
    <w:rsid w:val="00617906"/>
    <w:rsid w:val="0062316E"/>
    <w:rsid w:val="00623BFC"/>
    <w:rsid w:val="00624B16"/>
    <w:rsid w:val="00634168"/>
    <w:rsid w:val="006402A8"/>
    <w:rsid w:val="0064149F"/>
    <w:rsid w:val="0064374C"/>
    <w:rsid w:val="0064640B"/>
    <w:rsid w:val="0064657B"/>
    <w:rsid w:val="006503BE"/>
    <w:rsid w:val="0065468E"/>
    <w:rsid w:val="0065773C"/>
    <w:rsid w:val="00662AC5"/>
    <w:rsid w:val="006634B8"/>
    <w:rsid w:val="006641B6"/>
    <w:rsid w:val="00673BC3"/>
    <w:rsid w:val="00681B04"/>
    <w:rsid w:val="00682DE6"/>
    <w:rsid w:val="006830F4"/>
    <w:rsid w:val="00685B90"/>
    <w:rsid w:val="00691EA7"/>
    <w:rsid w:val="006946F9"/>
    <w:rsid w:val="006971E8"/>
    <w:rsid w:val="006A32BD"/>
    <w:rsid w:val="006A3BBD"/>
    <w:rsid w:val="006B5B1E"/>
    <w:rsid w:val="006C1515"/>
    <w:rsid w:val="006C7639"/>
    <w:rsid w:val="006E6CD2"/>
    <w:rsid w:val="006F360C"/>
    <w:rsid w:val="006F5A42"/>
    <w:rsid w:val="006F797B"/>
    <w:rsid w:val="0070243C"/>
    <w:rsid w:val="00720834"/>
    <w:rsid w:val="007218E8"/>
    <w:rsid w:val="00722959"/>
    <w:rsid w:val="00722AE8"/>
    <w:rsid w:val="00726631"/>
    <w:rsid w:val="00727D49"/>
    <w:rsid w:val="00736152"/>
    <w:rsid w:val="00736E2B"/>
    <w:rsid w:val="0073773D"/>
    <w:rsid w:val="00742995"/>
    <w:rsid w:val="00745748"/>
    <w:rsid w:val="0074727A"/>
    <w:rsid w:val="00755443"/>
    <w:rsid w:val="00756BD2"/>
    <w:rsid w:val="00763CF8"/>
    <w:rsid w:val="007659E2"/>
    <w:rsid w:val="007730CC"/>
    <w:rsid w:val="007755DF"/>
    <w:rsid w:val="00776979"/>
    <w:rsid w:val="00782E4A"/>
    <w:rsid w:val="00790D33"/>
    <w:rsid w:val="007955EC"/>
    <w:rsid w:val="0079631B"/>
    <w:rsid w:val="00796B38"/>
    <w:rsid w:val="00796FFF"/>
    <w:rsid w:val="007A5C85"/>
    <w:rsid w:val="007B075A"/>
    <w:rsid w:val="007B0AF6"/>
    <w:rsid w:val="007C2CF3"/>
    <w:rsid w:val="007C2F16"/>
    <w:rsid w:val="007C682D"/>
    <w:rsid w:val="007C72C5"/>
    <w:rsid w:val="007C7F98"/>
    <w:rsid w:val="007D124F"/>
    <w:rsid w:val="007D2E92"/>
    <w:rsid w:val="007D3DFF"/>
    <w:rsid w:val="007D5064"/>
    <w:rsid w:val="007D6673"/>
    <w:rsid w:val="007E00DD"/>
    <w:rsid w:val="007E6488"/>
    <w:rsid w:val="007F01E8"/>
    <w:rsid w:val="007F50EA"/>
    <w:rsid w:val="007F564B"/>
    <w:rsid w:val="00805E2A"/>
    <w:rsid w:val="00807BB5"/>
    <w:rsid w:val="008160DE"/>
    <w:rsid w:val="00821586"/>
    <w:rsid w:val="00823F00"/>
    <w:rsid w:val="00824BC0"/>
    <w:rsid w:val="008259F0"/>
    <w:rsid w:val="00827D00"/>
    <w:rsid w:val="0083426E"/>
    <w:rsid w:val="008352B8"/>
    <w:rsid w:val="00843619"/>
    <w:rsid w:val="00852026"/>
    <w:rsid w:val="00853B6D"/>
    <w:rsid w:val="00866021"/>
    <w:rsid w:val="00872B63"/>
    <w:rsid w:val="00883599"/>
    <w:rsid w:val="00897F67"/>
    <w:rsid w:val="008A2FBE"/>
    <w:rsid w:val="008A4076"/>
    <w:rsid w:val="008B10F7"/>
    <w:rsid w:val="008B41F2"/>
    <w:rsid w:val="008B78A3"/>
    <w:rsid w:val="008C65DA"/>
    <w:rsid w:val="008C71A5"/>
    <w:rsid w:val="008D26E9"/>
    <w:rsid w:val="008D2DCA"/>
    <w:rsid w:val="008D3834"/>
    <w:rsid w:val="008E63FF"/>
    <w:rsid w:val="008F0D6E"/>
    <w:rsid w:val="008F4D25"/>
    <w:rsid w:val="008F7399"/>
    <w:rsid w:val="00914A76"/>
    <w:rsid w:val="00915DA7"/>
    <w:rsid w:val="0092075C"/>
    <w:rsid w:val="0092182D"/>
    <w:rsid w:val="00922655"/>
    <w:rsid w:val="00923160"/>
    <w:rsid w:val="00923736"/>
    <w:rsid w:val="00925BB7"/>
    <w:rsid w:val="00927EB4"/>
    <w:rsid w:val="00934551"/>
    <w:rsid w:val="00941B9C"/>
    <w:rsid w:val="0094255D"/>
    <w:rsid w:val="009456E0"/>
    <w:rsid w:val="00956702"/>
    <w:rsid w:val="0095707F"/>
    <w:rsid w:val="00962043"/>
    <w:rsid w:val="00966B38"/>
    <w:rsid w:val="00966E6D"/>
    <w:rsid w:val="00976AFE"/>
    <w:rsid w:val="00976DC1"/>
    <w:rsid w:val="009874F1"/>
    <w:rsid w:val="00990640"/>
    <w:rsid w:val="00991164"/>
    <w:rsid w:val="00993463"/>
    <w:rsid w:val="00997BD2"/>
    <w:rsid w:val="009B0AC7"/>
    <w:rsid w:val="009C05E5"/>
    <w:rsid w:val="009C0D55"/>
    <w:rsid w:val="009C1D82"/>
    <w:rsid w:val="009C2503"/>
    <w:rsid w:val="009C2B87"/>
    <w:rsid w:val="009C3314"/>
    <w:rsid w:val="009C64CE"/>
    <w:rsid w:val="009D1EB4"/>
    <w:rsid w:val="009D1FFA"/>
    <w:rsid w:val="009D5CDB"/>
    <w:rsid w:val="009E1D5C"/>
    <w:rsid w:val="009E2EB9"/>
    <w:rsid w:val="009E6D14"/>
    <w:rsid w:val="009F4BC9"/>
    <w:rsid w:val="009F4BE3"/>
    <w:rsid w:val="00A00655"/>
    <w:rsid w:val="00A07138"/>
    <w:rsid w:val="00A100EC"/>
    <w:rsid w:val="00A10CB5"/>
    <w:rsid w:val="00A10D93"/>
    <w:rsid w:val="00A1180C"/>
    <w:rsid w:val="00A14F7F"/>
    <w:rsid w:val="00A17E26"/>
    <w:rsid w:val="00A23E37"/>
    <w:rsid w:val="00A333FB"/>
    <w:rsid w:val="00A34FB6"/>
    <w:rsid w:val="00A36865"/>
    <w:rsid w:val="00A402FE"/>
    <w:rsid w:val="00A40B9D"/>
    <w:rsid w:val="00A42147"/>
    <w:rsid w:val="00A451F4"/>
    <w:rsid w:val="00A5083D"/>
    <w:rsid w:val="00A532D0"/>
    <w:rsid w:val="00A53560"/>
    <w:rsid w:val="00A53EAA"/>
    <w:rsid w:val="00A55BF8"/>
    <w:rsid w:val="00A62AAB"/>
    <w:rsid w:val="00A634C4"/>
    <w:rsid w:val="00A6369A"/>
    <w:rsid w:val="00A71874"/>
    <w:rsid w:val="00A810FB"/>
    <w:rsid w:val="00A82957"/>
    <w:rsid w:val="00A8297B"/>
    <w:rsid w:val="00A82A2F"/>
    <w:rsid w:val="00A82D8D"/>
    <w:rsid w:val="00A83622"/>
    <w:rsid w:val="00A86543"/>
    <w:rsid w:val="00A90519"/>
    <w:rsid w:val="00A95033"/>
    <w:rsid w:val="00A9628D"/>
    <w:rsid w:val="00AA0631"/>
    <w:rsid w:val="00AA10EF"/>
    <w:rsid w:val="00AA73E7"/>
    <w:rsid w:val="00AB3CEF"/>
    <w:rsid w:val="00AB3D3E"/>
    <w:rsid w:val="00AB6861"/>
    <w:rsid w:val="00AC134F"/>
    <w:rsid w:val="00AC16BE"/>
    <w:rsid w:val="00AC2D81"/>
    <w:rsid w:val="00AC33B9"/>
    <w:rsid w:val="00AC4257"/>
    <w:rsid w:val="00AD115D"/>
    <w:rsid w:val="00AD2C72"/>
    <w:rsid w:val="00AD3C96"/>
    <w:rsid w:val="00AD5437"/>
    <w:rsid w:val="00AE460E"/>
    <w:rsid w:val="00AF5D56"/>
    <w:rsid w:val="00AF676B"/>
    <w:rsid w:val="00B04190"/>
    <w:rsid w:val="00B209B3"/>
    <w:rsid w:val="00B20C3A"/>
    <w:rsid w:val="00B21504"/>
    <w:rsid w:val="00B222B5"/>
    <w:rsid w:val="00B23FCD"/>
    <w:rsid w:val="00B415A7"/>
    <w:rsid w:val="00B44E06"/>
    <w:rsid w:val="00B47B8A"/>
    <w:rsid w:val="00B54528"/>
    <w:rsid w:val="00B612B5"/>
    <w:rsid w:val="00B634B7"/>
    <w:rsid w:val="00B66134"/>
    <w:rsid w:val="00B76FF6"/>
    <w:rsid w:val="00B814B9"/>
    <w:rsid w:val="00B93109"/>
    <w:rsid w:val="00B949C5"/>
    <w:rsid w:val="00B95A17"/>
    <w:rsid w:val="00B96B58"/>
    <w:rsid w:val="00B96B96"/>
    <w:rsid w:val="00B96F65"/>
    <w:rsid w:val="00B9738D"/>
    <w:rsid w:val="00BA15FC"/>
    <w:rsid w:val="00BB11B9"/>
    <w:rsid w:val="00BB18B3"/>
    <w:rsid w:val="00BB2698"/>
    <w:rsid w:val="00BB67D8"/>
    <w:rsid w:val="00BB7E76"/>
    <w:rsid w:val="00BB7F2A"/>
    <w:rsid w:val="00BC0D87"/>
    <w:rsid w:val="00BC211F"/>
    <w:rsid w:val="00BC5E58"/>
    <w:rsid w:val="00BC6245"/>
    <w:rsid w:val="00BC67B8"/>
    <w:rsid w:val="00BD34C9"/>
    <w:rsid w:val="00BE1C74"/>
    <w:rsid w:val="00BE6808"/>
    <w:rsid w:val="00BF21B8"/>
    <w:rsid w:val="00BF45BF"/>
    <w:rsid w:val="00BF4BF0"/>
    <w:rsid w:val="00C00571"/>
    <w:rsid w:val="00C00E66"/>
    <w:rsid w:val="00C014A0"/>
    <w:rsid w:val="00C04531"/>
    <w:rsid w:val="00C0634A"/>
    <w:rsid w:val="00C12C7C"/>
    <w:rsid w:val="00C239DD"/>
    <w:rsid w:val="00C27BBD"/>
    <w:rsid w:val="00C3057C"/>
    <w:rsid w:val="00C32025"/>
    <w:rsid w:val="00C33396"/>
    <w:rsid w:val="00C36762"/>
    <w:rsid w:val="00C36DCC"/>
    <w:rsid w:val="00C36F1F"/>
    <w:rsid w:val="00C4293B"/>
    <w:rsid w:val="00C438F6"/>
    <w:rsid w:val="00C44807"/>
    <w:rsid w:val="00C45ADB"/>
    <w:rsid w:val="00C4789A"/>
    <w:rsid w:val="00C47E4A"/>
    <w:rsid w:val="00C547A7"/>
    <w:rsid w:val="00C54E00"/>
    <w:rsid w:val="00C56C04"/>
    <w:rsid w:val="00C56E27"/>
    <w:rsid w:val="00C610BC"/>
    <w:rsid w:val="00C61BBC"/>
    <w:rsid w:val="00C631D1"/>
    <w:rsid w:val="00C7014C"/>
    <w:rsid w:val="00C81954"/>
    <w:rsid w:val="00C831E7"/>
    <w:rsid w:val="00C83673"/>
    <w:rsid w:val="00C8484B"/>
    <w:rsid w:val="00C8636E"/>
    <w:rsid w:val="00C87296"/>
    <w:rsid w:val="00C9078B"/>
    <w:rsid w:val="00C91792"/>
    <w:rsid w:val="00C94995"/>
    <w:rsid w:val="00CA02C7"/>
    <w:rsid w:val="00CA04A6"/>
    <w:rsid w:val="00CA1B3E"/>
    <w:rsid w:val="00CA243B"/>
    <w:rsid w:val="00CA7C76"/>
    <w:rsid w:val="00CB04CD"/>
    <w:rsid w:val="00CB4387"/>
    <w:rsid w:val="00CC0083"/>
    <w:rsid w:val="00CC1209"/>
    <w:rsid w:val="00CC478C"/>
    <w:rsid w:val="00CC6A3F"/>
    <w:rsid w:val="00CC71D0"/>
    <w:rsid w:val="00CC7E32"/>
    <w:rsid w:val="00CD444A"/>
    <w:rsid w:val="00CD63FD"/>
    <w:rsid w:val="00CD72CA"/>
    <w:rsid w:val="00CD7694"/>
    <w:rsid w:val="00CE2A2A"/>
    <w:rsid w:val="00CE3A9F"/>
    <w:rsid w:val="00CE79F8"/>
    <w:rsid w:val="00CF235E"/>
    <w:rsid w:val="00CF2673"/>
    <w:rsid w:val="00CF274D"/>
    <w:rsid w:val="00CF4408"/>
    <w:rsid w:val="00D0037D"/>
    <w:rsid w:val="00D02313"/>
    <w:rsid w:val="00D02B1C"/>
    <w:rsid w:val="00D06DE6"/>
    <w:rsid w:val="00D07B09"/>
    <w:rsid w:val="00D10227"/>
    <w:rsid w:val="00D1198A"/>
    <w:rsid w:val="00D13370"/>
    <w:rsid w:val="00D152B3"/>
    <w:rsid w:val="00D172DD"/>
    <w:rsid w:val="00D23B3D"/>
    <w:rsid w:val="00D2409C"/>
    <w:rsid w:val="00D3207D"/>
    <w:rsid w:val="00D32154"/>
    <w:rsid w:val="00D50365"/>
    <w:rsid w:val="00D51BB0"/>
    <w:rsid w:val="00D5274A"/>
    <w:rsid w:val="00D53505"/>
    <w:rsid w:val="00D53797"/>
    <w:rsid w:val="00D556B0"/>
    <w:rsid w:val="00D5614C"/>
    <w:rsid w:val="00D57F09"/>
    <w:rsid w:val="00D70EE5"/>
    <w:rsid w:val="00D72455"/>
    <w:rsid w:val="00D73A3F"/>
    <w:rsid w:val="00D7664B"/>
    <w:rsid w:val="00D76BD6"/>
    <w:rsid w:val="00D86F46"/>
    <w:rsid w:val="00D9713D"/>
    <w:rsid w:val="00DA11B2"/>
    <w:rsid w:val="00DA47C1"/>
    <w:rsid w:val="00DA7625"/>
    <w:rsid w:val="00DB2513"/>
    <w:rsid w:val="00DB35CC"/>
    <w:rsid w:val="00DB798E"/>
    <w:rsid w:val="00DC2617"/>
    <w:rsid w:val="00DC2E24"/>
    <w:rsid w:val="00DD1B24"/>
    <w:rsid w:val="00DD2A8A"/>
    <w:rsid w:val="00DD3FC7"/>
    <w:rsid w:val="00DD497F"/>
    <w:rsid w:val="00DF5868"/>
    <w:rsid w:val="00DF6989"/>
    <w:rsid w:val="00E02140"/>
    <w:rsid w:val="00E026CC"/>
    <w:rsid w:val="00E02F73"/>
    <w:rsid w:val="00E0519D"/>
    <w:rsid w:val="00E12376"/>
    <w:rsid w:val="00E142D8"/>
    <w:rsid w:val="00E159ED"/>
    <w:rsid w:val="00E169F7"/>
    <w:rsid w:val="00E1771E"/>
    <w:rsid w:val="00E20F4F"/>
    <w:rsid w:val="00E23ED4"/>
    <w:rsid w:val="00E262AC"/>
    <w:rsid w:val="00E33AB0"/>
    <w:rsid w:val="00E37409"/>
    <w:rsid w:val="00E441FA"/>
    <w:rsid w:val="00E4599D"/>
    <w:rsid w:val="00E45EF3"/>
    <w:rsid w:val="00E52D4A"/>
    <w:rsid w:val="00E53845"/>
    <w:rsid w:val="00E552D4"/>
    <w:rsid w:val="00E55AA4"/>
    <w:rsid w:val="00E57EDD"/>
    <w:rsid w:val="00E629D1"/>
    <w:rsid w:val="00E71136"/>
    <w:rsid w:val="00E71987"/>
    <w:rsid w:val="00E751CD"/>
    <w:rsid w:val="00E75584"/>
    <w:rsid w:val="00E77CF4"/>
    <w:rsid w:val="00E90604"/>
    <w:rsid w:val="00E9109E"/>
    <w:rsid w:val="00E91DE8"/>
    <w:rsid w:val="00E931F9"/>
    <w:rsid w:val="00E9657B"/>
    <w:rsid w:val="00E96F4E"/>
    <w:rsid w:val="00EA3905"/>
    <w:rsid w:val="00EA79FD"/>
    <w:rsid w:val="00EB518C"/>
    <w:rsid w:val="00EB59E6"/>
    <w:rsid w:val="00EB656C"/>
    <w:rsid w:val="00EC41CD"/>
    <w:rsid w:val="00EC571C"/>
    <w:rsid w:val="00EC594E"/>
    <w:rsid w:val="00EE19B8"/>
    <w:rsid w:val="00EF22E7"/>
    <w:rsid w:val="00EF71C7"/>
    <w:rsid w:val="00F00489"/>
    <w:rsid w:val="00F01700"/>
    <w:rsid w:val="00F02CBC"/>
    <w:rsid w:val="00F0589F"/>
    <w:rsid w:val="00F1079C"/>
    <w:rsid w:val="00F12C3B"/>
    <w:rsid w:val="00F13F2C"/>
    <w:rsid w:val="00F1516E"/>
    <w:rsid w:val="00F153F5"/>
    <w:rsid w:val="00F15ECE"/>
    <w:rsid w:val="00F16692"/>
    <w:rsid w:val="00F17FCA"/>
    <w:rsid w:val="00F22FB2"/>
    <w:rsid w:val="00F2410C"/>
    <w:rsid w:val="00F27651"/>
    <w:rsid w:val="00F4006B"/>
    <w:rsid w:val="00F42C06"/>
    <w:rsid w:val="00F457EF"/>
    <w:rsid w:val="00F533F4"/>
    <w:rsid w:val="00F54B63"/>
    <w:rsid w:val="00F560C4"/>
    <w:rsid w:val="00F6198E"/>
    <w:rsid w:val="00F63974"/>
    <w:rsid w:val="00F63F5C"/>
    <w:rsid w:val="00F65131"/>
    <w:rsid w:val="00F6653B"/>
    <w:rsid w:val="00F70E03"/>
    <w:rsid w:val="00F70F61"/>
    <w:rsid w:val="00F72176"/>
    <w:rsid w:val="00F72DC1"/>
    <w:rsid w:val="00F740E1"/>
    <w:rsid w:val="00F74FDA"/>
    <w:rsid w:val="00F762E4"/>
    <w:rsid w:val="00F765B9"/>
    <w:rsid w:val="00F77677"/>
    <w:rsid w:val="00F8092C"/>
    <w:rsid w:val="00F86DFE"/>
    <w:rsid w:val="00FA2189"/>
    <w:rsid w:val="00FA24DA"/>
    <w:rsid w:val="00FA4E8E"/>
    <w:rsid w:val="00FB042F"/>
    <w:rsid w:val="00FB0B7B"/>
    <w:rsid w:val="00FB0C4D"/>
    <w:rsid w:val="00FB0D21"/>
    <w:rsid w:val="00FB75C9"/>
    <w:rsid w:val="00FC4D14"/>
    <w:rsid w:val="00FC50EF"/>
    <w:rsid w:val="00FC598A"/>
    <w:rsid w:val="00FC635F"/>
    <w:rsid w:val="00FD0F61"/>
    <w:rsid w:val="00FD2B6E"/>
    <w:rsid w:val="00FD7A2B"/>
    <w:rsid w:val="00FE06BB"/>
    <w:rsid w:val="00FE0848"/>
    <w:rsid w:val="00FE1AAF"/>
    <w:rsid w:val="00FE440D"/>
    <w:rsid w:val="00FE6143"/>
    <w:rsid w:val="00FE6CF9"/>
    <w:rsid w:val="00FF068D"/>
    <w:rsid w:val="00FF0C71"/>
    <w:rsid w:val="00FF30F8"/>
    <w:rsid w:val="00FF618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B19E"/>
  <w15:chartTrackingRefBased/>
  <w15:docId w15:val="{A9C90E6B-B454-4F0E-888E-53BA5C76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3F"/>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5">
    <w:name w:val="heading 5"/>
    <w:basedOn w:val="Normal"/>
    <w:next w:val="Normal"/>
    <w:link w:val="Ttulo5Car"/>
    <w:qFormat/>
    <w:rsid w:val="00DD2A8A"/>
    <w:pPr>
      <w:keepNext/>
      <w:widowControl w:val="0"/>
      <w:autoSpaceDE w:val="0"/>
      <w:autoSpaceDN w:val="0"/>
      <w:outlineLvl w:val="4"/>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C6A3F"/>
    <w:rPr>
      <w:color w:val="0000FF"/>
      <w:u w:val="single"/>
    </w:rPr>
  </w:style>
  <w:style w:type="paragraph" w:styleId="Textoindependiente">
    <w:name w:val="Body Text"/>
    <w:basedOn w:val="Normal"/>
    <w:link w:val="TextoindependienteCar"/>
    <w:rsid w:val="00090500"/>
    <w:pPr>
      <w:widowControl w:val="0"/>
      <w:autoSpaceDE w:val="0"/>
      <w:autoSpaceDN w:val="0"/>
      <w:jc w:val="both"/>
    </w:pPr>
    <w:rPr>
      <w:sz w:val="22"/>
      <w:szCs w:val="22"/>
    </w:rPr>
  </w:style>
  <w:style w:type="character" w:customStyle="1" w:styleId="TextoindependienteCar">
    <w:name w:val="Texto independiente Car"/>
    <w:basedOn w:val="Fuentedeprrafopredeter"/>
    <w:link w:val="Textoindependiente"/>
    <w:rsid w:val="00090500"/>
    <w:rPr>
      <w:rFonts w:ascii="Times New Roman" w:eastAsia="Times New Roman" w:hAnsi="Times New Roman" w:cs="Times New Roman"/>
      <w:kern w:val="0"/>
      <w:lang w:val="es-ES" w:eastAsia="es-ES"/>
      <w14:ligatures w14:val="none"/>
    </w:rPr>
  </w:style>
  <w:style w:type="paragraph" w:customStyle="1" w:styleId="Default">
    <w:name w:val="Default"/>
    <w:rsid w:val="005F36BD"/>
    <w:pPr>
      <w:autoSpaceDE w:val="0"/>
      <w:autoSpaceDN w:val="0"/>
      <w:adjustRightInd w:val="0"/>
      <w:spacing w:after="0" w:line="240" w:lineRule="auto"/>
    </w:pPr>
    <w:rPr>
      <w:rFonts w:ascii="Times New Roman" w:eastAsia="Times New Roman" w:hAnsi="Times New Roman" w:cs="Times New Roman"/>
      <w:color w:val="000000"/>
      <w:kern w:val="0"/>
      <w:sz w:val="24"/>
      <w:szCs w:val="24"/>
      <w:lang w:val="es-CL" w:eastAsia="es-ES"/>
      <w14:ligatures w14:val="none"/>
    </w:rPr>
  </w:style>
  <w:style w:type="paragraph" w:styleId="Encabezado">
    <w:name w:val="header"/>
    <w:basedOn w:val="Normal"/>
    <w:link w:val="EncabezadoCar"/>
    <w:uiPriority w:val="99"/>
    <w:unhideWhenUsed/>
    <w:rsid w:val="00F01700"/>
    <w:pPr>
      <w:tabs>
        <w:tab w:val="center" w:pos="4252"/>
        <w:tab w:val="right" w:pos="8504"/>
      </w:tabs>
    </w:pPr>
  </w:style>
  <w:style w:type="character" w:customStyle="1" w:styleId="EncabezadoCar">
    <w:name w:val="Encabezado Car"/>
    <w:basedOn w:val="Fuentedeprrafopredeter"/>
    <w:link w:val="Encabezado"/>
    <w:uiPriority w:val="99"/>
    <w:rsid w:val="00F01700"/>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F01700"/>
    <w:pPr>
      <w:tabs>
        <w:tab w:val="center" w:pos="4252"/>
        <w:tab w:val="right" w:pos="8504"/>
      </w:tabs>
    </w:pPr>
  </w:style>
  <w:style w:type="character" w:customStyle="1" w:styleId="PiedepginaCar">
    <w:name w:val="Pie de página Car"/>
    <w:basedOn w:val="Fuentedeprrafopredeter"/>
    <w:link w:val="Piedepgina"/>
    <w:uiPriority w:val="99"/>
    <w:rsid w:val="00F01700"/>
    <w:rPr>
      <w:rFonts w:ascii="Times New Roman" w:eastAsia="Times New Roman" w:hAnsi="Times New Roman" w:cs="Times New Roman"/>
      <w:kern w:val="0"/>
      <w:sz w:val="24"/>
      <w:szCs w:val="24"/>
      <w:lang w:val="es-ES" w:eastAsia="es-ES"/>
      <w14:ligatures w14:val="none"/>
    </w:rPr>
  </w:style>
  <w:style w:type="character" w:customStyle="1" w:styleId="hscoswrapper">
    <w:name w:val="hs_cos_wrapper"/>
    <w:basedOn w:val="Fuentedeprrafopredeter"/>
    <w:rsid w:val="000F43D7"/>
  </w:style>
  <w:style w:type="paragraph" w:styleId="Prrafodelista">
    <w:name w:val="List Paragraph"/>
    <w:basedOn w:val="Normal"/>
    <w:uiPriority w:val="34"/>
    <w:qFormat/>
    <w:rsid w:val="000F43D7"/>
    <w:pPr>
      <w:ind w:left="720"/>
      <w:contextualSpacing/>
    </w:pPr>
  </w:style>
  <w:style w:type="character" w:customStyle="1" w:styleId="Ttulo5Car">
    <w:name w:val="Título 5 Car"/>
    <w:basedOn w:val="Fuentedeprrafopredeter"/>
    <w:link w:val="Ttulo5"/>
    <w:rsid w:val="00DD2A8A"/>
    <w:rPr>
      <w:rFonts w:ascii="Times New Roman" w:eastAsia="Times New Roman" w:hAnsi="Times New Roman" w:cs="Times New Roman"/>
      <w:b/>
      <w:bCs/>
      <w:kern w:val="0"/>
      <w:lang w:val="es-ES" w:eastAsia="es-ES"/>
      <w14:ligatures w14:val="none"/>
    </w:rPr>
  </w:style>
  <w:style w:type="character" w:styleId="Mencinsinresolver">
    <w:name w:val="Unresolved Mention"/>
    <w:basedOn w:val="Fuentedeprrafopredeter"/>
    <w:uiPriority w:val="99"/>
    <w:semiHidden/>
    <w:unhideWhenUsed/>
    <w:rsid w:val="0027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12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larrondo.v@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gtapia@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2754</Words>
  <Characters>14573</Characters>
  <Application>Microsoft Office Word</Application>
  <DocSecurity>0</DocSecurity>
  <Lines>255</Lines>
  <Paragraphs>67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17260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Tuti Propiedades</dc:creator>
  <cp:keywords/>
  <dc:description/>
  <cp:lastModifiedBy>Ignacio Tapia</cp:lastModifiedBy>
  <cp:revision>8</cp:revision>
  <cp:lastPrinted>2026-04-15T00:15:00Z</cp:lastPrinted>
  <dcterms:created xsi:type="dcterms:W3CDTF">2026-04-15T00:05:00Z</dcterms:created>
  <dcterms:modified xsi:type="dcterms:W3CDTF">2026-04-15T09:08:00Z</dcterms:modified>
  <cp:category/>
</cp:coreProperties>
</file>